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42254" w14:textId="5D01ACDF" w:rsidR="00B24025" w:rsidRDefault="00B24025" w:rsidP="007B2A53">
      <w:pPr>
        <w:pStyle w:val="Logo"/>
      </w:pPr>
      <w:r>
        <w:drawing>
          <wp:inline distT="0" distB="0" distL="0" distR="0" wp14:anchorId="6FAE3A66" wp14:editId="25F59C59">
            <wp:extent cx="1304925" cy="1304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p w14:paraId="4FEC4E41" w14:textId="41C07BF7" w:rsidR="004F445D" w:rsidRPr="00677C7C" w:rsidRDefault="00B24025" w:rsidP="005E0110">
      <w:pPr>
        <w:pStyle w:val="HWnum"/>
      </w:pPr>
      <w:r w:rsidRPr="00677C7C">
        <w:t>Statistical Pattern Recognition</w:t>
      </w:r>
      <w:r w:rsidR="004F445D" w:rsidRPr="00677C7C">
        <w:t xml:space="preserve"> Homework (1)</w:t>
      </w:r>
    </w:p>
    <w:p w14:paraId="3A491012" w14:textId="1B7418E8" w:rsidR="00B24025" w:rsidRPr="00677C7C" w:rsidRDefault="004F445D" w:rsidP="005E0110">
      <w:pPr>
        <w:pStyle w:val="HWTitle"/>
      </w:pPr>
      <w:r w:rsidRPr="00677C7C">
        <w:t>Linear &amp; Logistic Regression</w:t>
      </w:r>
    </w:p>
    <w:p w14:paraId="69CD2FFA" w14:textId="0A1B6CE0" w:rsidR="005E0110" w:rsidRDefault="00B24025" w:rsidP="007B2A53">
      <w:pPr>
        <w:pStyle w:val="writers"/>
        <w:rPr>
          <w:vertAlign w:val="superscript"/>
        </w:rPr>
      </w:pPr>
      <w:r w:rsidRPr="00B24025">
        <w:t>Abbas Mehrbanian</w:t>
      </w:r>
      <w:r w:rsidR="00C16566">
        <w:rPr>
          <w:vertAlign w:val="superscript"/>
        </w:rPr>
        <w:t>1</w:t>
      </w:r>
      <w:r w:rsidRPr="00B24025">
        <w:t>, Reza Tahmaseb</w:t>
      </w:r>
      <w:r w:rsidR="00805F8A">
        <w:t>i</w:t>
      </w:r>
      <w:r w:rsidR="00C16566">
        <w:rPr>
          <w:vertAlign w:val="superscript"/>
        </w:rPr>
        <w:t>2</w:t>
      </w:r>
    </w:p>
    <w:p w14:paraId="7A5A6C50" w14:textId="77777777" w:rsidR="006147AE" w:rsidRPr="006147AE" w:rsidRDefault="006147AE" w:rsidP="005E0110">
      <w:pPr>
        <w:jc w:val="center"/>
        <w:rPr>
          <w:sz w:val="14"/>
          <w:szCs w:val="12"/>
          <w:vertAlign w:val="superscript"/>
        </w:rPr>
      </w:pPr>
    </w:p>
    <w:p w14:paraId="7DCEC2E7" w14:textId="3EC3CD9A" w:rsidR="00B24025" w:rsidRPr="007173B5" w:rsidRDefault="00812CC9" w:rsidP="007173B5">
      <w:pPr>
        <w:pStyle w:val="writerinfo"/>
      </w:pPr>
      <w:r>
        <w:rPr>
          <w:vertAlign w:val="superscript"/>
        </w:rPr>
        <w:t>1</w:t>
      </w:r>
      <w:r>
        <w:t xml:space="preserve"> </w:t>
      </w:r>
      <w:hyperlink r:id="rId9" w:history="1">
        <w:r w:rsidRPr="0016791F">
          <w:rPr>
            <w:rStyle w:val="Hyperlink"/>
          </w:rPr>
          <w:t>abbasmehrbanian@gmail.com</w:t>
        </w:r>
      </w:hyperlink>
      <w:r w:rsidR="00F97F80">
        <w:t>,</w:t>
      </w:r>
      <w:r w:rsidR="007014B9" w:rsidRPr="007173B5">
        <w:t xml:space="preserve"> </w:t>
      </w:r>
      <w:proofErr w:type="spellStart"/>
      <w:r w:rsidR="007014B9" w:rsidRPr="007173B5">
        <w:t>StuId</w:t>
      </w:r>
      <w:proofErr w:type="spellEnd"/>
      <w:r w:rsidR="007014B9" w:rsidRPr="007173B5">
        <w:t>: 40130935</w:t>
      </w:r>
    </w:p>
    <w:p w14:paraId="46149230" w14:textId="20C2CB2D" w:rsidR="007014B9" w:rsidRPr="007173B5" w:rsidRDefault="00812CC9" w:rsidP="007173B5">
      <w:pPr>
        <w:pStyle w:val="writerinfo"/>
      </w:pPr>
      <w:r>
        <w:rPr>
          <w:vertAlign w:val="superscript"/>
        </w:rPr>
        <w:t>2</w:t>
      </w:r>
      <w:r>
        <w:t xml:space="preserve"> </w:t>
      </w:r>
      <w:hyperlink r:id="rId10" w:history="1">
        <w:r w:rsidRPr="0016791F">
          <w:rPr>
            <w:rStyle w:val="Hyperlink"/>
          </w:rPr>
          <w:t>saeed77t@gmail.com</w:t>
        </w:r>
      </w:hyperlink>
      <w:r w:rsidR="007014B9" w:rsidRPr="007173B5">
        <w:t xml:space="preserve">, </w:t>
      </w:r>
      <w:proofErr w:type="spellStart"/>
      <w:r w:rsidR="007014B9" w:rsidRPr="007173B5">
        <w:t>StuId</w:t>
      </w:r>
      <w:proofErr w:type="spellEnd"/>
      <w:r w:rsidR="007014B9" w:rsidRPr="007173B5">
        <w:t>: 401</w:t>
      </w:r>
      <w:r w:rsidR="005B274B">
        <w:t>60957</w:t>
      </w:r>
    </w:p>
    <w:p w14:paraId="63C9A587" w14:textId="77777777" w:rsidR="004F445D" w:rsidRPr="007014B9" w:rsidRDefault="004F445D" w:rsidP="005E0110"/>
    <w:p w14:paraId="2A1AAFDD" w14:textId="6B2DB402" w:rsidR="00B24025" w:rsidRPr="00E67D6B" w:rsidRDefault="00B24025" w:rsidP="00E67D6B">
      <w:pPr>
        <w:pStyle w:val="AbstractTitle"/>
        <w:rPr>
          <w:szCs w:val="28"/>
          <w:rtl/>
        </w:rPr>
      </w:pPr>
      <w:r w:rsidRPr="00E67D6B">
        <w:t>Abstract</w:t>
      </w:r>
    </w:p>
    <w:p w14:paraId="15C37A11" w14:textId="0E49B559" w:rsidR="00BC1B9C" w:rsidRDefault="00E67D6B" w:rsidP="00E67D6B">
      <w:pPr>
        <w:pStyle w:val="BodyParagraph"/>
        <w:sectPr w:rsidR="00BC1B9C" w:rsidSect="00BC1B9C">
          <w:footerReference w:type="default" r:id="rId11"/>
          <w:pgSz w:w="12240" w:h="15840"/>
          <w:pgMar w:top="1440" w:right="1080" w:bottom="1440" w:left="1080" w:header="720" w:footer="720" w:gutter="0"/>
          <w:cols w:space="720"/>
          <w:docGrid w:linePitch="360"/>
        </w:sectPr>
      </w:pPr>
      <w:r w:rsidRPr="00E67D6B">
        <w:t>Linear and logistic regression are supervised machine learning algorithms that differ in how they address specific problems.</w:t>
      </w:r>
      <w:r w:rsidRPr="00E67D6B">
        <w:t xml:space="preserve"> </w:t>
      </w:r>
      <w:r w:rsidRPr="00E67D6B">
        <w:t>Linear Regression is used to handle regression problems whereas Logistic regression is used to handle the classification problems</w:t>
      </w:r>
      <w:r w:rsidR="00A80C86">
        <w:t xml:space="preserve">. </w:t>
      </w:r>
      <w:r w:rsidR="00A80C86" w:rsidRPr="00A80C86">
        <w:t>Learning these algorithms is an essential step to enter the world of machine learning and artificial intelligence.</w:t>
      </w:r>
      <w:r w:rsidR="00A80C86">
        <w:t xml:space="preserve"> The goal of this report is to discuss how these algorithms work and how can we implement them using python language.</w:t>
      </w:r>
    </w:p>
    <w:p w14:paraId="132FC54E" w14:textId="5D4C2A48" w:rsidR="00BC1B9C" w:rsidRDefault="00BC1B9C" w:rsidP="005E0110">
      <w:pPr>
        <w:sectPr w:rsidR="00BC1B9C" w:rsidSect="00BC1B9C">
          <w:type w:val="continuous"/>
          <w:pgSz w:w="12240" w:h="15840"/>
          <w:pgMar w:top="1440" w:right="1080" w:bottom="1440" w:left="1080" w:header="720" w:footer="720" w:gutter="0"/>
          <w:cols w:num="2" w:space="720"/>
          <w:docGrid w:linePitch="360"/>
        </w:sectPr>
      </w:pPr>
    </w:p>
    <w:p w14:paraId="56494B6A" w14:textId="7BAB8555" w:rsidR="00FF4619" w:rsidRPr="004F445D" w:rsidRDefault="00B24025" w:rsidP="005E0110">
      <w:pPr>
        <w:pStyle w:val="Heading1"/>
      </w:pPr>
      <w:r w:rsidRPr="004F445D">
        <w:t>Introduction</w:t>
      </w:r>
    </w:p>
    <w:p w14:paraId="4FBBECDA" w14:textId="0EE01B91" w:rsidR="007014B9" w:rsidRPr="00677C7C" w:rsidRDefault="007014B9" w:rsidP="009B61AF">
      <w:pPr>
        <w:pStyle w:val="BodyParagraph"/>
      </w:pPr>
      <w:r w:rsidRPr="00677C7C">
        <w:t>In this homework we</w:t>
      </w:r>
      <w:r w:rsidR="00F97F80">
        <w:t xml:space="preserve">’re </w:t>
      </w:r>
      <w:r w:rsidRPr="00677C7C">
        <w:t xml:space="preserve">implementing Linear </w:t>
      </w:r>
      <w:r w:rsidR="004F445D" w:rsidRPr="00677C7C">
        <w:t xml:space="preserve">and </w:t>
      </w:r>
      <w:r w:rsidRPr="00677C7C">
        <w:t>Logistic regression using Python language. Linear regression is used for predicting the continuous dependent variable using a given set of independent features whereas Logistic Regression is used to predict the categorical.</w:t>
      </w:r>
      <w:r w:rsidR="004F445D" w:rsidRPr="00677C7C">
        <w:t xml:space="preserve"> In this report after introducing both methods and its variants, we implement and compare them.</w:t>
      </w:r>
    </w:p>
    <w:p w14:paraId="094BE2F5" w14:textId="740E9E29" w:rsidR="007014B9" w:rsidRPr="00677C7C" w:rsidRDefault="007014B9" w:rsidP="005E0110">
      <w:pPr>
        <w:pStyle w:val="Heading1"/>
      </w:pPr>
      <w:r w:rsidRPr="00677C7C">
        <w:t>Linear regression</w:t>
      </w:r>
    </w:p>
    <w:p w14:paraId="6200AFDB" w14:textId="0355AFF4" w:rsidR="00462C1E" w:rsidRPr="00462C1E" w:rsidRDefault="00462C1E" w:rsidP="009B61AF">
      <w:pPr>
        <w:pStyle w:val="BodyParagraph"/>
      </w:pPr>
      <w:r w:rsidRPr="00462C1E">
        <w:t>Linear regression analysis is used to predict the value of a variable based on the value of another variable. The variable you want to predict is called the dependent variable. The variable you are using to predict the other variable's value is called the independent variable.</w:t>
      </w:r>
    </w:p>
    <w:p w14:paraId="15CAE843" w14:textId="5ED1AD5B" w:rsidR="004F445D" w:rsidRDefault="00462C1E" w:rsidP="009B61AF">
      <w:pPr>
        <w:pStyle w:val="BodyParagraph"/>
      </w:pPr>
      <w:r w:rsidRPr="00462C1E">
        <w:t xml:space="preserve">This form of analysis estimates the coefficients of the linear equation, involving one or more independent variables that best predict the value of the dependent variable. Linear </w:t>
      </w:r>
      <w:r w:rsidRPr="00462C1E">
        <w:lastRenderedPageBreak/>
        <w:t>regression fits a straight line or surface that minimizes the discrepancies between predicted and actual output values. There are simple linear regression calculators that use a “least squares” method to discover the best-fit line for a set of paired data. You then estimate the value of X (dependent variable) from Y (independent variable).</w:t>
      </w:r>
      <w:r w:rsidR="00650AD0">
        <w:fldChar w:fldCharType="begin" w:fldLock="1"/>
      </w:r>
      <w:r w:rsidR="00650AD0">
        <w:instrText>ADDIN CSL_CITATION {"citationItems":[{"id":"ITEM-1","itemData":{"URL":"https://www.ibm.com/topics/linear-regression","author":[{"dropping-particle":"","family":"IBM","given":"","non-dropping-particle":"","parse-names":false,"suffix":""}],"id":"ITEM-1","issued":{"date-parts":[["2022"]]},"title":"About Linear Regression","type":"webpage"},"uris":["http://www.mendeley.com/documents/?uuid=464152a4-f249-4ea5-a310-342bda9e5d07"]}],"mendeley":{"formattedCitation":"[1]","plainTextFormattedCitation":"[1]","previouslyFormattedCitation":"[1]"},"properties":{"noteIndex":0},"schema":"https://github.com/citation-style-language/schema/raw/master/csl-citation.json"}</w:instrText>
      </w:r>
      <w:r w:rsidR="00650AD0">
        <w:fldChar w:fldCharType="separate"/>
      </w:r>
      <w:r w:rsidR="00650AD0" w:rsidRPr="00650AD0">
        <w:rPr>
          <w:noProof/>
        </w:rPr>
        <w:t>[1]</w:t>
      </w:r>
      <w:r w:rsidR="00650AD0">
        <w:fldChar w:fldCharType="end"/>
      </w:r>
    </w:p>
    <w:p w14:paraId="292E4459" w14:textId="4500148C" w:rsidR="00AD6D53" w:rsidRDefault="00BA2378" w:rsidP="00AD6D53">
      <w:pPr>
        <w:pStyle w:val="Heading2"/>
      </w:pPr>
      <w:r>
        <w:t>Data p</w:t>
      </w:r>
      <w:r w:rsidR="00AD6D53">
        <w:t>re-processing</w:t>
      </w:r>
    </w:p>
    <w:p w14:paraId="6B7EB217" w14:textId="208977FE" w:rsidR="00AD6D53" w:rsidRDefault="00AD6D53" w:rsidP="00BA2378">
      <w:pPr>
        <w:pStyle w:val="BodyParagraph"/>
      </w:pPr>
      <w:r>
        <w:t>Before implement</w:t>
      </w:r>
      <w:r w:rsidR="00F97F80">
        <w:t>ing the</w:t>
      </w:r>
      <w:r>
        <w:t xml:space="preserve"> algorithm</w:t>
      </w:r>
      <w:r w:rsidR="00F97F80">
        <w:t>s</w:t>
      </w:r>
      <w:r>
        <w:t xml:space="preserve">, there are </w:t>
      </w:r>
      <w:r w:rsidR="00BA2378">
        <w:t>a few</w:t>
      </w:r>
      <w:r>
        <w:t xml:space="preserve"> parts of</w:t>
      </w:r>
      <w:r w:rsidR="00F97F80">
        <w:t xml:space="preserve"> the</w:t>
      </w:r>
      <w:r>
        <w:t xml:space="preserve"> code which </w:t>
      </w:r>
      <w:r w:rsidR="00F97F80">
        <w:t xml:space="preserve">is same for all of our linear regression </w:t>
      </w:r>
      <w:r>
        <w:t>implementation</w:t>
      </w:r>
      <w:r w:rsidR="00F97F80">
        <w:t>s</w:t>
      </w:r>
      <w:r w:rsidR="00BA2378">
        <w:t xml:space="preserve"> </w:t>
      </w:r>
      <w:r w:rsidR="00E10AB3">
        <w:t xml:space="preserve">and that is </w:t>
      </w:r>
      <w:r w:rsidR="00BA2378">
        <w:t xml:space="preserve">data pre-processing. </w:t>
      </w:r>
      <w:r w:rsidR="00BA2378" w:rsidRPr="00BA2378">
        <w:t>Data preprocessing is the concept of changing the raw data into a clean data set. The dataset is preprocessed in order to check missing values, noisy data, and other inconsistencies before executing it to the algorithm</w:t>
      </w:r>
      <w:r w:rsidR="00BA2378">
        <w:t>.</w:t>
      </w:r>
      <w:r w:rsidR="00E10AB3">
        <w:fldChar w:fldCharType="begin" w:fldLock="1"/>
      </w:r>
      <w:r w:rsidR="00D5010A">
        <w:instrText>ADDIN CSL_CITATION {"citationItems":[{"id":"ITEM-1","itemData":{"ISBN":"012823217X","author":[{"dropping-particle":"","family":"Singh","given":"Krishna Kant","non-dropping-particle":"","parse-names":false,"suffix":""},{"dropping-particle":"","family":"Elhoseny","given":"Mohamed","non-dropping-particle":"","parse-names":false,"suffix":""},{"dropping-particle":"","family":"Singh","given":"Akansha","non-dropping-particle":"","parse-names":false,"suffix":""},{"dropping-particle":"","family":"Elngar","given":"Ahmed A","non-dropping-particle":"","parse-names":false,"suffix":""}],"id":"ITEM-1","issued":{"date-parts":[["2021"]]},"publisher":"Academic Press","title":"Machine Learning and the Internet of Medical Things in Healthcare","type":"book"},"uris":["http://www.mendeley.com/documents/?uuid=a34845d6-4879-4825-9989-b6d51af9ea79"]}],"mendeley":{"formattedCitation":"[2]","plainTextFormattedCitation":"[2]","previouslyFormattedCitation":"[2]"},"properties":{"noteIndex":0},"schema":"https://github.com/citation-style-language/schema/raw/master/csl-citation.json"}</w:instrText>
      </w:r>
      <w:r w:rsidR="00E10AB3">
        <w:fldChar w:fldCharType="separate"/>
      </w:r>
      <w:r w:rsidR="00E10AB3" w:rsidRPr="00E10AB3">
        <w:rPr>
          <w:noProof/>
        </w:rPr>
        <w:t>[2]</w:t>
      </w:r>
      <w:r w:rsidR="00E10AB3">
        <w:fldChar w:fldCharType="end"/>
      </w:r>
      <w:r w:rsidR="00BA2378">
        <w:t xml:space="preserve"> In this section we’ll discuss what’s been done for data </w:t>
      </w:r>
      <w:r>
        <w:t>pre-processing</w:t>
      </w:r>
      <w:r w:rsidR="00BA2378">
        <w:t>.</w:t>
      </w:r>
    </w:p>
    <w:p w14:paraId="0A5A2C72" w14:textId="3B29EDA6" w:rsidR="00AD6D53" w:rsidRDefault="00F97F80" w:rsidP="00AD6D53">
      <w:pPr>
        <w:pStyle w:val="BodyParagraph"/>
        <w:rPr>
          <w:rtl/>
        </w:rPr>
      </w:pPr>
      <w:r>
        <w:t>In the first step</w:t>
      </w:r>
      <w:r w:rsidR="00AD6D53">
        <w:t xml:space="preserve"> we need to read and </w:t>
      </w:r>
      <w:r>
        <w:t>split</w:t>
      </w:r>
      <w:r w:rsidR="00AD6D53">
        <w:t xml:space="preserve"> our data into two data sets, train and test. </w:t>
      </w:r>
      <w:proofErr w:type="gramStart"/>
      <w:r>
        <w:t>First</w:t>
      </w:r>
      <w:proofErr w:type="gramEnd"/>
      <w:r>
        <w:t xml:space="preserve"> w</w:t>
      </w:r>
      <w:r w:rsidR="00AD6D53">
        <w:t xml:space="preserve">e’ll read the data using </w:t>
      </w:r>
      <w:proofErr w:type="spellStart"/>
      <w:r w:rsidR="00AD6D53" w:rsidRPr="00F97F80">
        <w:rPr>
          <w:i/>
          <w:iCs/>
        </w:rPr>
        <w:t>read_csv</w:t>
      </w:r>
      <w:proofErr w:type="spellEnd"/>
      <w:r w:rsidR="00AD6D53">
        <w:t xml:space="preserve"> function from </w:t>
      </w:r>
      <w:r w:rsidR="00AD6D53" w:rsidRPr="00035DE8">
        <w:rPr>
          <w:i/>
          <w:iCs/>
        </w:rPr>
        <w:t>Pandas</w:t>
      </w:r>
      <w:r w:rsidR="00AD6D53">
        <w:t xml:space="preserve"> library. Then we split test and train data using </w:t>
      </w:r>
      <w:proofErr w:type="spellStart"/>
      <w:r w:rsidR="00AD6D53" w:rsidRPr="00F97F80">
        <w:rPr>
          <w:i/>
          <w:iCs/>
        </w:rPr>
        <w:t>train_test_split</w:t>
      </w:r>
      <w:proofErr w:type="spellEnd"/>
      <w:r w:rsidR="00AD6D53" w:rsidRPr="00F97F80">
        <w:rPr>
          <w:i/>
          <w:iCs/>
        </w:rPr>
        <w:t xml:space="preserve"> </w:t>
      </w:r>
      <w:r w:rsidR="00AD6D53">
        <w:t xml:space="preserve">function from </w:t>
      </w:r>
      <w:proofErr w:type="spellStart"/>
      <w:r w:rsidR="00035DE8">
        <w:rPr>
          <w:i/>
          <w:iCs/>
        </w:rPr>
        <w:t>S</w:t>
      </w:r>
      <w:r w:rsidR="00AD6D53" w:rsidRPr="00035DE8">
        <w:rPr>
          <w:i/>
          <w:iCs/>
        </w:rPr>
        <w:t>klearn</w:t>
      </w:r>
      <w:proofErr w:type="spellEnd"/>
      <w:r w:rsidR="00AD6D53">
        <w:t xml:space="preserve"> library.</w:t>
      </w:r>
      <w:r w:rsidR="006A7277">
        <w:t xml:space="preserve"> In the first argument of </w:t>
      </w:r>
      <w:proofErr w:type="spellStart"/>
      <w:r w:rsidR="00F40660" w:rsidRPr="00F97F80">
        <w:rPr>
          <w:i/>
          <w:iCs/>
        </w:rPr>
        <w:t>read_csv</w:t>
      </w:r>
      <w:proofErr w:type="spellEnd"/>
      <w:r w:rsidR="00F40660">
        <w:t xml:space="preserve"> </w:t>
      </w:r>
      <w:r w:rsidR="006A7277">
        <w:t>function we pass the file path and</w:t>
      </w:r>
      <w:r w:rsidR="001422C4">
        <w:t xml:space="preserve"> s</w:t>
      </w:r>
      <w:r w:rsidR="006A7277">
        <w:t xml:space="preserve">ince the given data doesn’t have </w:t>
      </w:r>
      <w:proofErr w:type="gramStart"/>
      <w:r w:rsidR="006A7277">
        <w:t>headers</w:t>
      </w:r>
      <w:proofErr w:type="gramEnd"/>
      <w:r w:rsidR="006A7277">
        <w:t xml:space="preserve"> we have to set </w:t>
      </w:r>
      <w:r w:rsidR="006A7277" w:rsidRPr="006A7277">
        <w:rPr>
          <w:i/>
          <w:iCs/>
        </w:rPr>
        <w:t>header</w:t>
      </w:r>
      <w:r w:rsidR="006A7277">
        <w:t xml:space="preserve"> argument to None and to give each column a name we use </w:t>
      </w:r>
      <w:r w:rsidR="006A7277" w:rsidRPr="006A7277">
        <w:rPr>
          <w:i/>
          <w:iCs/>
        </w:rPr>
        <w:t>names</w:t>
      </w:r>
      <w:r w:rsidR="006A7277">
        <w:t xml:space="preserve"> argument which accepts an array of strings containing the given names of columns.</w:t>
      </w:r>
      <w:r w:rsidR="00B158AE">
        <w:t xml:space="preserve"> Then to split our data we use </w:t>
      </w:r>
      <w:proofErr w:type="spellStart"/>
      <w:r w:rsidR="00B158AE" w:rsidRPr="001B73DE">
        <w:rPr>
          <w:i/>
          <w:iCs/>
        </w:rPr>
        <w:t>train_test_split</w:t>
      </w:r>
      <w:proofErr w:type="spellEnd"/>
      <w:r w:rsidR="00B158AE">
        <w:t xml:space="preserve"> </w:t>
      </w:r>
      <w:r w:rsidR="0006057A">
        <w:t xml:space="preserve">with our data as </w:t>
      </w:r>
      <w:proofErr w:type="spellStart"/>
      <w:r w:rsidR="0006057A">
        <w:t>It’s</w:t>
      </w:r>
      <w:proofErr w:type="spellEnd"/>
      <w:r w:rsidR="0006057A">
        <w:t xml:space="preserve"> first input</w:t>
      </w:r>
      <w:r w:rsidR="001B73DE">
        <w:t>. And we specify test data size by</w:t>
      </w:r>
      <w:r w:rsidR="001B73DE" w:rsidRPr="001B73DE">
        <w:t xml:space="preserve"> setting </w:t>
      </w:r>
      <w:proofErr w:type="spellStart"/>
      <w:r w:rsidR="001B73DE" w:rsidRPr="001B73DE">
        <w:rPr>
          <w:i/>
          <w:iCs/>
        </w:rPr>
        <w:t>test_size</w:t>
      </w:r>
      <w:proofErr w:type="spellEnd"/>
      <w:r w:rsidR="001B73DE">
        <w:t xml:space="preserve"> argument to 0.3</w:t>
      </w:r>
      <w:r w:rsidR="001B73DE" w:rsidRPr="001B73DE">
        <w:t>.</w:t>
      </w:r>
    </w:p>
    <w:p w14:paraId="4F4CC774" w14:textId="791B292B" w:rsidR="0006520A" w:rsidRPr="0006520A" w:rsidRDefault="00AD6D53" w:rsidP="0006520A">
      <w:pPr>
        <w:pStyle w:val="BodyParagraph"/>
      </w:pPr>
      <w:r w:rsidRPr="0006520A">
        <w:t xml:space="preserve">In the next step we need to normalize our data, in this project we used the scale to range method </w:t>
      </w:r>
      <w:r w:rsidRPr="0006520A">
        <w:t>which means converting floating-point feature values from their natural range (for example, 100 to 900) into a standard range-usually 0 and 1 (or sometimes -1 to +1). We’ll normalize both train and test data by implementing formula (</w:t>
      </w:r>
      <w:r w:rsidR="0006520A" w:rsidRPr="0006520A">
        <w:fldChar w:fldCharType="begin"/>
      </w:r>
      <w:r w:rsidR="0006520A" w:rsidRPr="0006520A">
        <w:instrText xml:space="preserve"> REF _Ref118379795 \h </w:instrText>
      </w:r>
      <w:r w:rsidR="0006520A">
        <w:instrText xml:space="preserve"> \* MERGEFORMAT </w:instrText>
      </w:r>
      <w:r w:rsidR="0006520A" w:rsidRPr="0006520A">
        <w:fldChar w:fldCharType="separate"/>
      </w:r>
      <w:r w:rsidR="00F1095C" w:rsidRPr="0006520A">
        <w:t>(</w:t>
      </w:r>
      <w:r w:rsidR="00F1095C">
        <w:rPr>
          <w:noProof/>
        </w:rPr>
        <w:t>1</w:t>
      </w:r>
      <w:r w:rsidR="0006520A" w:rsidRPr="0006520A">
        <w:fldChar w:fldCharType="end"/>
      </w:r>
      <w:r w:rsidRPr="0006520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530"/>
      </w:tblGrid>
      <w:tr w:rsidR="00AD6D53" w:rsidRPr="003B6C19" w14:paraId="1479F4A9" w14:textId="77777777" w:rsidTr="004309C1">
        <w:tc>
          <w:tcPr>
            <w:tcW w:w="4140" w:type="dxa"/>
          </w:tcPr>
          <w:p w14:paraId="34F9CB39" w14:textId="3E97AA58" w:rsidR="00AD6D53" w:rsidRPr="005B274B" w:rsidRDefault="00000000" w:rsidP="004309C1">
            <w:pPr>
              <w:rPr>
                <w:rFonts w:eastAsiaTheme="minorEastAsia"/>
                <w:i/>
                <w:rtl/>
              </w:rPr>
            </w:pPr>
            <m:oMathPara>
              <m:oMath>
                <m:sSub>
                  <m:sSubPr>
                    <m:ctrlPr>
                      <w:rPr>
                        <w:rFonts w:ascii="Cambria Math" w:hAnsi="Cambria Math"/>
                      </w:rPr>
                    </m:ctrlPr>
                  </m:sSubPr>
                  <m:e>
                    <m:r>
                      <w:rPr>
                        <w:rFonts w:ascii="Cambria Math" w:hAnsi="Cambria Math"/>
                      </w:rPr>
                      <m:t>x</m:t>
                    </m:r>
                  </m:e>
                  <m:sub>
                    <m:r>
                      <w:rPr>
                        <w:rFonts w:ascii="Cambria Math" w:hAnsi="Cambria Math"/>
                      </w:rPr>
                      <m:t>norm</m:t>
                    </m:r>
                  </m:sub>
                </m:sSub>
                <m:r>
                  <w:rPr>
                    <w:rFonts w:ascii="Cambria Math" w:hAnsi="Cambria Math"/>
                  </w:rPr>
                  <m:t>=(</m:t>
                </m:r>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m:t>
                </m:r>
              </m:oMath>
            </m:oMathPara>
          </w:p>
        </w:tc>
        <w:tc>
          <w:tcPr>
            <w:tcW w:w="530" w:type="dxa"/>
          </w:tcPr>
          <w:p w14:paraId="6DF61469" w14:textId="5878DEDC" w:rsidR="00AD6D53" w:rsidRPr="0006520A" w:rsidRDefault="00AD6D53" w:rsidP="00446571">
            <w:pPr>
              <w:pStyle w:val="Caption"/>
            </w:pPr>
            <w:bookmarkStart w:id="0" w:name="_Ref118379795"/>
            <w:r w:rsidRPr="0006520A">
              <w:t>(</w:t>
            </w:r>
            <w:r w:rsidR="00000000">
              <w:fldChar w:fldCharType="begin"/>
            </w:r>
            <w:r w:rsidR="00000000">
              <w:instrText xml:space="preserve"> SEQ Equation \* ARABIC </w:instrText>
            </w:r>
            <w:r w:rsidR="00000000">
              <w:fldChar w:fldCharType="separate"/>
            </w:r>
            <w:r w:rsidR="00F1095C">
              <w:rPr>
                <w:noProof/>
              </w:rPr>
              <w:t>1</w:t>
            </w:r>
            <w:r w:rsidR="00000000">
              <w:rPr>
                <w:noProof/>
              </w:rPr>
              <w:fldChar w:fldCharType="end"/>
            </w:r>
            <w:bookmarkEnd w:id="0"/>
            <w:r w:rsidRPr="0006520A">
              <w:t>)</w:t>
            </w:r>
          </w:p>
        </w:tc>
      </w:tr>
    </w:tbl>
    <w:p w14:paraId="7094AC2C" w14:textId="4977B485" w:rsidR="00AD6D53" w:rsidRPr="00AD6D53" w:rsidRDefault="00F40660" w:rsidP="002D5DFB">
      <w:pPr>
        <w:pStyle w:val="BodyParagraph"/>
        <w:rPr>
          <w:rtl/>
        </w:rPr>
      </w:pPr>
      <w:r>
        <w:t>The following formula is implemented as a function</w:t>
      </w:r>
      <w:r w:rsidR="002E79D6">
        <w:t xml:space="preserve"> name </w:t>
      </w:r>
      <w:r w:rsidR="002E79D6" w:rsidRPr="002E79D6">
        <w:rPr>
          <w:i/>
          <w:iCs/>
        </w:rPr>
        <w:t>no</w:t>
      </w:r>
      <w:r w:rsidR="002E79D6">
        <w:rPr>
          <w:i/>
          <w:iCs/>
        </w:rPr>
        <w:t>r</w:t>
      </w:r>
      <w:r w:rsidR="002E79D6" w:rsidRPr="002E79D6">
        <w:rPr>
          <w:i/>
          <w:iCs/>
        </w:rPr>
        <w:t>malize</w:t>
      </w:r>
      <w:r>
        <w:t xml:space="preserve"> in </w:t>
      </w:r>
      <w:r w:rsidRPr="00F40660">
        <w:rPr>
          <w:i/>
          <w:iCs/>
        </w:rPr>
        <w:t>utils.py</w:t>
      </w:r>
      <w:r>
        <w:t xml:space="preserve"> file inside of Linear Regression folder.</w:t>
      </w:r>
      <w:r w:rsidR="002E79D6">
        <w:t xml:space="preserve"> You’ll notice in</w:t>
      </w:r>
      <w:r w:rsidR="002E79D6" w:rsidRPr="002E79D6">
        <w:t xml:space="preserve"> </w:t>
      </w:r>
      <w:r w:rsidR="002E79D6">
        <w:t>o</w:t>
      </w:r>
      <w:r w:rsidR="002E79D6" w:rsidRPr="002E79D6">
        <w:t>ne line to the last</w:t>
      </w:r>
      <w:r w:rsidR="002E79D6">
        <w:t xml:space="preserve"> of </w:t>
      </w:r>
      <w:r w:rsidR="002E79D6" w:rsidRPr="002E79D6">
        <w:rPr>
          <w:i/>
          <w:iCs/>
        </w:rPr>
        <w:t>normalize</w:t>
      </w:r>
      <w:r w:rsidR="002E79D6">
        <w:t xml:space="preserve"> function we used </w:t>
      </w:r>
      <w:r w:rsidR="002E79D6" w:rsidRPr="00E6252E">
        <w:rPr>
          <w:i/>
          <w:iCs/>
        </w:rPr>
        <w:t>reshape</w:t>
      </w:r>
      <w:r w:rsidR="002E79D6">
        <w:t xml:space="preserve"> function from </w:t>
      </w:r>
      <w:proofErr w:type="spellStart"/>
      <w:r w:rsidR="002E79D6">
        <w:t>Numpy</w:t>
      </w:r>
      <w:proofErr w:type="spellEnd"/>
      <w:r w:rsidR="002E79D6">
        <w:t xml:space="preserve"> library</w:t>
      </w:r>
      <w:r w:rsidR="00E6252E">
        <w:t xml:space="preserve"> to reshape flat array (</w:t>
      </w:r>
      <w:r w:rsidR="002B6112">
        <w:t>m</w:t>
      </w:r>
      <w:r w:rsidR="00E6252E">
        <w:t>,) to matri</w:t>
      </w:r>
      <w:r w:rsidR="00412B96">
        <w:t>x</w:t>
      </w:r>
      <w:r w:rsidR="00E6252E">
        <w:t xml:space="preserve"> (</w:t>
      </w:r>
      <w:r w:rsidR="002B6112">
        <w:t>m</w:t>
      </w:r>
      <w:r w:rsidR="00E6252E">
        <w:t>, 1)</w:t>
      </w:r>
      <w:r w:rsidR="002B6112">
        <w:t>, where m is size of flat array,</w:t>
      </w:r>
      <w:r w:rsidR="00E6252E">
        <w:t xml:space="preserve"> for the future </w:t>
      </w:r>
      <w:r w:rsidR="00E6252E" w:rsidRPr="00035DE8">
        <w:t>algebraic calculations</w:t>
      </w:r>
      <w:r w:rsidR="00E6252E">
        <w:t>.</w:t>
      </w:r>
    </w:p>
    <w:p w14:paraId="1EDB4849" w14:textId="3052A83D" w:rsidR="00677C7C" w:rsidRPr="009F758B" w:rsidRDefault="005E0110" w:rsidP="009F758B">
      <w:pPr>
        <w:pStyle w:val="Heading2"/>
        <w:rPr>
          <w:rtl/>
        </w:rPr>
      </w:pPr>
      <w:r w:rsidRPr="009F758B">
        <w:t>Closed-form</w:t>
      </w:r>
      <w:r w:rsidR="00AD6D53">
        <w:t xml:space="preserve"> Solution</w:t>
      </w:r>
    </w:p>
    <w:p w14:paraId="1A3CBB4F" w14:textId="2954DD8E" w:rsidR="009F758B" w:rsidRDefault="009F758B" w:rsidP="009F758B">
      <w:pPr>
        <w:pStyle w:val="BodyParagraph"/>
      </w:pPr>
      <w:r w:rsidRPr="009F758B">
        <w:t xml:space="preserve">Closed-form solutions are a simple yet elegant way to find an optimal solution to a linear regression problem. </w:t>
      </w:r>
      <w:r w:rsidR="007E6367" w:rsidRPr="007E6367">
        <w:t>In most cases, finding a closed-form solution is much faster than optimizing with iterative optimization algorithms such as gradient descent</w:t>
      </w:r>
      <w:r w:rsidRPr="009F758B">
        <w:t>.</w:t>
      </w:r>
      <w:r w:rsidR="007E6367">
        <w:t xml:space="preserve"> </w:t>
      </w:r>
      <w:r w:rsidR="007E6367">
        <w:fldChar w:fldCharType="begin" w:fldLock="1"/>
      </w:r>
      <w:r w:rsidR="007E6367">
        <w:instrText>ADDIN CSL_CITATION {"citationItems":[{"id":"ITEM-1","itemData":{"URL":"https://towardsdatascience.com/closed-form-solution-to-linear-regression-e1fe14c1cbef","author":[{"dropping-particle":"","family":"Hatcher","given":"Margo","non-dropping-particle":"","parse-names":false,"suffix":""}],"id":"ITEM-1","issued":{"date-parts":[["2022"]]},"title":"Closed-Form Solution to Linear Regression","type":"webpage"},"uris":["http://www.mendeley.com/documents/?uuid=e8ca490b-2e71-4c9b-a5f7-639cdc3a72d7"]}],"mendeley":{"formattedCitation":"[3]","plainTextFormattedCitation":"[3]","previouslyFormattedCitation":"[3]"},"properties":{"noteIndex":0},"schema":"https://github.com/citation-style-language/schema/raw/master/csl-citation.json"}</w:instrText>
      </w:r>
      <w:r w:rsidR="007E6367">
        <w:fldChar w:fldCharType="separate"/>
      </w:r>
      <w:r w:rsidR="007E6367" w:rsidRPr="007E6367">
        <w:rPr>
          <w:noProof/>
        </w:rPr>
        <w:t>[3]</w:t>
      </w:r>
      <w:r w:rsidR="007E6367">
        <w:fldChar w:fldCharType="end"/>
      </w:r>
    </w:p>
    <w:p w14:paraId="3900D89B" w14:textId="255D5492" w:rsidR="00531A20" w:rsidRDefault="003947C9" w:rsidP="00531A20">
      <w:pPr>
        <w:pStyle w:val="BodyParagraph"/>
      </w:pPr>
      <w:r w:rsidRPr="0006520A">
        <w:t>To calculate theta, we take the partial derivative of the MSE loss function</w:t>
      </w:r>
      <w:r w:rsidR="00531A20">
        <w:t xml:space="preserve"> (</w:t>
      </w:r>
      <w:r w:rsidR="00531A20">
        <w:fldChar w:fldCharType="begin"/>
      </w:r>
      <w:r w:rsidR="00531A20">
        <w:instrText xml:space="preserve"> REF _Ref118402143 \h </w:instrText>
      </w:r>
      <w:r w:rsidR="00531A20">
        <w:fldChar w:fldCharType="separate"/>
      </w:r>
      <w:r w:rsidR="00F1095C" w:rsidRPr="003B6C19">
        <w:t>(</w:t>
      </w:r>
      <w:r w:rsidR="00F1095C">
        <w:rPr>
          <w:noProof/>
        </w:rPr>
        <w:t>2</w:t>
      </w:r>
      <w:r w:rsidR="00531A20">
        <w:fldChar w:fldCharType="end"/>
      </w:r>
      <w:r w:rsidR="00531A20">
        <w:t>)</w:t>
      </w:r>
      <w:r w:rsidRPr="0006520A">
        <w:t xml:space="preserve"> with respect to theta and set it equal to zero. Then, do a little bit of linear algebra to get the value of theta. Which will result to </w:t>
      </w:r>
      <w:r w:rsidR="003B6C19" w:rsidRPr="0006520A">
        <w:t>equation</w:t>
      </w:r>
      <w:r w:rsidR="0006520A" w:rsidRPr="0006520A">
        <w:t xml:space="preserve"> (</w:t>
      </w:r>
      <w:r w:rsidR="00531A20">
        <w:fldChar w:fldCharType="begin"/>
      </w:r>
      <w:r w:rsidR="00531A20">
        <w:instrText xml:space="preserve"> REF _Ref118134995 \h </w:instrText>
      </w:r>
      <w:r w:rsidR="00531A20">
        <w:fldChar w:fldCharType="separate"/>
      </w:r>
      <w:r w:rsidR="00F1095C" w:rsidRPr="003B6C19">
        <w:t>(</w:t>
      </w:r>
      <w:r w:rsidR="00F1095C">
        <w:rPr>
          <w:noProof/>
        </w:rPr>
        <w:t>3</w:t>
      </w:r>
      <w:r w:rsidR="00531A20">
        <w:fldChar w:fldCharType="end"/>
      </w:r>
      <w:r w:rsidR="0006520A" w:rsidRPr="0006520A">
        <w:t>)</w:t>
      </w:r>
      <w:r w:rsidR="003B6C19" w:rsidRPr="0006520A">
        <w:t>.</w:t>
      </w:r>
      <w:r w:rsidR="00693E18" w:rsidRPr="00693E18">
        <w:t xml:space="preserve"> This </w:t>
      </w:r>
      <w:r w:rsidR="00693E18">
        <w:t>matter</w:t>
      </w:r>
      <w:r w:rsidR="00693E18" w:rsidRPr="00693E18">
        <w:t xml:space="preserve"> has been discussed in classroom </w:t>
      </w:r>
      <w:r w:rsidR="00693E18">
        <w:t>sessions</w:t>
      </w:r>
      <w:r w:rsidR="00693E18" w:rsidRPr="00693E18">
        <w:t>.</w:t>
      </w:r>
    </w:p>
    <w:tbl>
      <w:tblPr>
        <w:tblStyle w:val="TableGrid"/>
        <w:tblW w:w="0" w:type="auto"/>
        <w:tblInd w:w="-5" w:type="dxa"/>
        <w:tblLook w:val="04A0" w:firstRow="1" w:lastRow="0" w:firstColumn="1" w:lastColumn="0" w:noHBand="0" w:noVBand="1"/>
      </w:tblPr>
      <w:tblGrid>
        <w:gridCol w:w="4140"/>
        <w:gridCol w:w="530"/>
      </w:tblGrid>
      <w:tr w:rsidR="00531A20" w:rsidRPr="003B6C19" w14:paraId="2E90A2D6" w14:textId="77777777" w:rsidTr="00531A20">
        <w:tc>
          <w:tcPr>
            <w:tcW w:w="4140" w:type="dxa"/>
            <w:tcBorders>
              <w:top w:val="nil"/>
              <w:left w:val="nil"/>
              <w:bottom w:val="nil"/>
              <w:right w:val="nil"/>
            </w:tcBorders>
          </w:tcPr>
          <w:p w14:paraId="7AB5ED0D" w14:textId="1E3307D8" w:rsidR="00250444" w:rsidRPr="00250444" w:rsidRDefault="00250444" w:rsidP="00250444">
            <w:pPr>
              <w:rPr>
                <w:rFonts w:eastAsiaTheme="minorEastAsia"/>
              </w:rPr>
            </w:pPr>
            <m:oMathPara>
              <m:oMath>
                <m:r>
                  <w:rPr>
                    <w:rFonts w:ascii="Cambria Math" w:hAnsi="Cambria Math"/>
                  </w:rPr>
                  <m:t>MSE=j</m:t>
                </m:r>
                <m:d>
                  <m:dPr>
                    <m:ctrlPr>
                      <w:rPr>
                        <w:rFonts w:ascii="Cambria Math" w:hAnsi="Cambria Math"/>
                        <w:i/>
                      </w:rPr>
                    </m:ctrlPr>
                  </m:dPr>
                  <m:e>
                    <m:r>
                      <w:rPr>
                        <w:rFonts w:ascii="Cambria Math" w:hAnsi="Cambria Math"/>
                      </w:rPr>
                      <m:t>θ</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e>
                        </m:d>
                      </m:e>
                      <m:sup>
                        <m:r>
                          <w:rPr>
                            <w:rFonts w:ascii="Cambria Math" w:hAnsi="Cambria Math"/>
                          </w:rPr>
                          <m:t>2</m:t>
                        </m:r>
                      </m:sup>
                    </m:sSup>
                  </m:e>
                </m:nary>
              </m:oMath>
            </m:oMathPara>
          </w:p>
          <w:p w14:paraId="44E5EF8D" w14:textId="588869C1" w:rsidR="00250444" w:rsidRPr="00250444" w:rsidRDefault="00000000" w:rsidP="00250444">
            <w:pPr>
              <w:rPr>
                <w:rFonts w:eastAsiaTheme="minorEastAsia"/>
              </w:rPr>
            </w:pPr>
            <m:oMathPara>
              <m:oMath>
                <m:sSup>
                  <m:sSupPr>
                    <m:ctrlPr>
                      <w:rPr>
                        <w:rFonts w:ascii="Cambria Math" w:hAnsi="Cambria Math"/>
                        <w:i/>
                      </w:rPr>
                    </m:ctrlPr>
                  </m:sSupPr>
                  <m:e>
                    <m:acc>
                      <m:accPr>
                        <m:ctrlPr>
                          <w:rPr>
                            <w:rFonts w:ascii="Cambria Math" w:hAnsi="Cambria Math"/>
                            <w:i/>
                          </w:rPr>
                        </m:ctrlPr>
                      </m:accPr>
                      <m:e>
                        <m:r>
                          <w:rPr>
                            <w:rFonts w:ascii="Cambria Math" w:hAnsi="Cambria Math"/>
                          </w:rPr>
                          <m:t>y</m:t>
                        </m:r>
                      </m:e>
                    </m:acc>
                  </m:e>
                  <m:sup>
                    <m:r>
                      <w:rPr>
                        <w:rFonts w:ascii="Cambria Math" w:hAnsi="Cambria Math"/>
                      </w:rPr>
                      <m:t>(i)</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θ</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r>
                  <w:rPr>
                    <w:rFonts w:ascii="Cambria Math" w:eastAsiaTheme="minorEastAsia" w:hAnsi="Cambria Math"/>
                  </w:rPr>
                  <m:t>X</m:t>
                </m:r>
              </m:oMath>
            </m:oMathPara>
          </w:p>
        </w:tc>
        <w:tc>
          <w:tcPr>
            <w:tcW w:w="530" w:type="dxa"/>
            <w:tcBorders>
              <w:top w:val="nil"/>
              <w:left w:val="nil"/>
              <w:bottom w:val="nil"/>
              <w:right w:val="nil"/>
            </w:tcBorders>
          </w:tcPr>
          <w:p w14:paraId="4423DAE0" w14:textId="7A6564C4" w:rsidR="00531A20" w:rsidRPr="003B6C19" w:rsidRDefault="00531A20" w:rsidP="00446571">
            <w:pPr>
              <w:pStyle w:val="Caption"/>
            </w:pPr>
            <w:bookmarkStart w:id="1" w:name="_Ref118402143"/>
            <w:bookmarkStart w:id="2" w:name="_Ref118479199"/>
            <w:r w:rsidRPr="003B6C19">
              <w:t>(</w:t>
            </w:r>
            <w:r>
              <w:fldChar w:fldCharType="begin"/>
            </w:r>
            <w:r>
              <w:instrText xml:space="preserve"> SEQ Equation \* ARABIC </w:instrText>
            </w:r>
            <w:r>
              <w:fldChar w:fldCharType="separate"/>
            </w:r>
            <w:r w:rsidR="00F1095C">
              <w:rPr>
                <w:noProof/>
              </w:rPr>
              <w:t>2</w:t>
            </w:r>
            <w:r>
              <w:fldChar w:fldCharType="end"/>
            </w:r>
            <w:bookmarkEnd w:id="1"/>
            <w:r w:rsidRPr="003B6C19">
              <w:t>)</w:t>
            </w:r>
            <w:bookmarkEnd w:id="2"/>
          </w:p>
        </w:tc>
      </w:tr>
      <w:tr w:rsidR="003B6C19" w:rsidRPr="003B6C19" w14:paraId="120146AA" w14:textId="77777777" w:rsidTr="00531A2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140" w:type="dxa"/>
          </w:tcPr>
          <w:p w14:paraId="09E02B98" w14:textId="77777777" w:rsidR="003B6C19" w:rsidRPr="003B6C19" w:rsidRDefault="003B6C19" w:rsidP="003B6C19">
            <w:pPr>
              <w:rPr>
                <w:rFonts w:eastAsiaTheme="minorEastAsia"/>
              </w:rPr>
            </w:pPr>
            <m:oMathPara>
              <m:oMath>
                <m:r>
                  <w:rPr>
                    <w:rFonts w:ascii="Cambria Math" w:hAnsi="Cambria Math"/>
                  </w:rPr>
                  <m:t>θ</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X</m:t>
                    </m:r>
                    <m:r>
                      <m:rPr>
                        <m:sty m:val="p"/>
                      </m:rPr>
                      <w:rPr>
                        <w:rFonts w:ascii="Cambria Math" w:hAnsi="Cambria Math"/>
                      </w:rPr>
                      <m:t>)</m:t>
                    </m:r>
                  </m:e>
                  <m:sup>
                    <m:r>
                      <m:rPr>
                        <m:sty m:val="p"/>
                      </m:rPr>
                      <w:rPr>
                        <w:rFonts w:ascii="Cambria Math" w:hAnsi="Cambria Math"/>
                      </w:rPr>
                      <m:t>-1</m:t>
                    </m:r>
                  </m:sup>
                </m:sSup>
                <m:sSup>
                  <m:sSupPr>
                    <m:ctrlPr>
                      <w:rPr>
                        <w:rFonts w:ascii="Cambria Math" w:hAnsi="Cambria Math"/>
                      </w:rPr>
                    </m:ctrlPr>
                  </m:sSupPr>
                  <m:e>
                    <m:r>
                      <w:rPr>
                        <w:rFonts w:ascii="Cambria Math" w:hAnsi="Cambria Math"/>
                      </w:rPr>
                      <m:t>X</m:t>
                    </m:r>
                  </m:e>
                  <m:sup>
                    <m:r>
                      <w:rPr>
                        <w:rFonts w:ascii="Cambria Math" w:hAnsi="Cambria Math"/>
                      </w:rPr>
                      <m:t>T</m:t>
                    </m:r>
                  </m:sup>
                </m:sSup>
                <m:r>
                  <w:rPr>
                    <w:rFonts w:ascii="Cambria Math" w:hAnsi="Cambria Math"/>
                  </w:rPr>
                  <m:t>y</m:t>
                </m:r>
              </m:oMath>
            </m:oMathPara>
          </w:p>
        </w:tc>
        <w:tc>
          <w:tcPr>
            <w:tcW w:w="530" w:type="dxa"/>
          </w:tcPr>
          <w:p w14:paraId="77F52109" w14:textId="3A3B0141" w:rsidR="003B6C19" w:rsidRPr="003B6C19" w:rsidRDefault="003B6C19" w:rsidP="00446571">
            <w:pPr>
              <w:pStyle w:val="Caption"/>
            </w:pPr>
            <w:bookmarkStart w:id="3" w:name="_Ref118134995"/>
            <w:r w:rsidRPr="003B6C19">
              <w:t>(</w:t>
            </w:r>
            <w:r w:rsidR="00000000">
              <w:fldChar w:fldCharType="begin"/>
            </w:r>
            <w:r w:rsidR="00000000">
              <w:instrText xml:space="preserve"> SEQ Equation \* ARABIC </w:instrText>
            </w:r>
            <w:r w:rsidR="00000000">
              <w:fldChar w:fldCharType="separate"/>
            </w:r>
            <w:r w:rsidR="00F1095C">
              <w:rPr>
                <w:noProof/>
              </w:rPr>
              <w:t>3</w:t>
            </w:r>
            <w:r w:rsidR="00000000">
              <w:rPr>
                <w:noProof/>
              </w:rPr>
              <w:fldChar w:fldCharType="end"/>
            </w:r>
            <w:bookmarkEnd w:id="3"/>
            <w:r w:rsidRPr="003B6C19">
              <w:t>)</w:t>
            </w:r>
          </w:p>
        </w:tc>
      </w:tr>
    </w:tbl>
    <w:p w14:paraId="57C509D1" w14:textId="68E14EFD" w:rsidR="0006520A" w:rsidRDefault="00035DE8" w:rsidP="00035DE8">
      <w:pPr>
        <w:pStyle w:val="BodyParagraph"/>
      </w:pPr>
      <w:r w:rsidRPr="00035DE8">
        <w:t xml:space="preserve">In this project, we use </w:t>
      </w:r>
      <w:proofErr w:type="spellStart"/>
      <w:r>
        <w:rPr>
          <w:i/>
          <w:iCs/>
        </w:rPr>
        <w:t>N</w:t>
      </w:r>
      <w:r w:rsidRPr="00035DE8">
        <w:rPr>
          <w:i/>
          <w:iCs/>
        </w:rPr>
        <w:t>umpy</w:t>
      </w:r>
      <w:proofErr w:type="spellEnd"/>
      <w:r w:rsidRPr="00035DE8">
        <w:t xml:space="preserve"> </w:t>
      </w:r>
      <w:r w:rsidR="002B6112">
        <w:t xml:space="preserve">library </w:t>
      </w:r>
      <w:r w:rsidRPr="00035DE8">
        <w:t>to perform algebraic calculations.</w:t>
      </w:r>
      <w:r w:rsidR="001422C4">
        <w:t xml:space="preserve"> </w:t>
      </w:r>
      <w:r w:rsidR="006F1F7E" w:rsidRPr="009828D7">
        <w:rPr>
          <w:i/>
          <w:iCs/>
        </w:rPr>
        <w:t>Dot</w:t>
      </w:r>
      <w:r w:rsidR="006F1F7E">
        <w:t xml:space="preserve"> function computes </w:t>
      </w:r>
      <w:r w:rsidR="00DB048B">
        <w:t xml:space="preserve">and returns </w:t>
      </w:r>
      <w:r w:rsidR="006F1F7E">
        <w:t>d</w:t>
      </w:r>
      <w:r w:rsidR="006F1F7E" w:rsidRPr="006F1F7E">
        <w:t>ot product of two arrays</w:t>
      </w:r>
      <w:r w:rsidR="005B37C7">
        <w:t>.</w:t>
      </w:r>
      <w:r w:rsidR="00DB048B">
        <w:t xml:space="preserve"> </w:t>
      </w:r>
      <w:r w:rsidR="00DB048B">
        <w:lastRenderedPageBreak/>
        <w:t xml:space="preserve">The </w:t>
      </w:r>
      <w:r w:rsidR="00DB048B" w:rsidRPr="009828D7">
        <w:rPr>
          <w:i/>
          <w:iCs/>
        </w:rPr>
        <w:t>inv</w:t>
      </w:r>
      <w:r w:rsidR="00DB048B">
        <w:t xml:space="preserve"> function which is from </w:t>
      </w:r>
      <w:proofErr w:type="spellStart"/>
      <w:proofErr w:type="gramStart"/>
      <w:r w:rsidR="00DB048B" w:rsidRPr="00DB048B">
        <w:t>numpy.linalg</w:t>
      </w:r>
      <w:proofErr w:type="spellEnd"/>
      <w:proofErr w:type="gramEnd"/>
      <w:r w:rsidR="00DB048B">
        <w:t xml:space="preserve"> </w:t>
      </w:r>
      <w:r w:rsidR="00DB048B" w:rsidRPr="00DB048B">
        <w:t>computes</w:t>
      </w:r>
      <w:r w:rsidR="00DB048B">
        <w:t xml:space="preserve"> and returns</w:t>
      </w:r>
      <w:r w:rsidR="00DB048B" w:rsidRPr="00DB048B">
        <w:t xml:space="preserve"> the (multiplicative) inverse of a matrix.</w:t>
      </w:r>
      <w:r w:rsidR="00DB048B">
        <w:t xml:space="preserve"> </w:t>
      </w:r>
      <w:r w:rsidR="005B37C7">
        <w:t xml:space="preserve">The </w:t>
      </w:r>
      <w:proofErr w:type="spellStart"/>
      <w:r w:rsidR="005B37C7">
        <w:t>numpy</w:t>
      </w:r>
      <w:proofErr w:type="spellEnd"/>
      <w:r w:rsidR="005B37C7">
        <w:t xml:space="preserve"> array has an attribute named </w:t>
      </w:r>
      <w:r w:rsidR="005B37C7" w:rsidRPr="005B37C7">
        <w:rPr>
          <w:i/>
          <w:iCs/>
        </w:rPr>
        <w:t>T</w:t>
      </w:r>
      <w:r w:rsidR="005B37C7">
        <w:t xml:space="preserve"> which returns the transpose of the given </w:t>
      </w:r>
      <w:proofErr w:type="spellStart"/>
      <w:r w:rsidR="005B37C7">
        <w:t>numpy</w:t>
      </w:r>
      <w:proofErr w:type="spellEnd"/>
      <w:r w:rsidR="005B37C7">
        <w:t xml:space="preserve"> array. For example, </w:t>
      </w:r>
      <w:proofErr w:type="spellStart"/>
      <w:r w:rsidR="005B37C7">
        <w:t>x.T</w:t>
      </w:r>
      <w:proofErr w:type="spellEnd"/>
      <w:r w:rsidR="005B37C7">
        <w:t xml:space="preserve"> will return the transpose of </w:t>
      </w:r>
      <w:proofErr w:type="spellStart"/>
      <w:r w:rsidR="005B37C7">
        <w:t>numpy</w:t>
      </w:r>
      <w:proofErr w:type="spellEnd"/>
      <w:r w:rsidR="005B37C7">
        <w:t xml:space="preserve"> array x.</w:t>
      </w:r>
      <w:r w:rsidR="009828D7">
        <w:t xml:space="preserve"> Using these features we implemented equations (</w:t>
      </w:r>
      <w:r w:rsidR="001422C4">
        <w:t>2</w:t>
      </w:r>
      <w:r w:rsidR="009828D7">
        <w:t>) and (</w:t>
      </w:r>
      <w:r w:rsidR="001422C4">
        <w:t>3</w:t>
      </w:r>
      <w:r w:rsidR="009828D7">
        <w:t xml:space="preserve">) in form of functions </w:t>
      </w:r>
      <w:proofErr w:type="spellStart"/>
      <w:r w:rsidR="009828D7" w:rsidRPr="009828D7">
        <w:rPr>
          <w:i/>
          <w:iCs/>
        </w:rPr>
        <w:t>clac_theta</w:t>
      </w:r>
      <w:proofErr w:type="spellEnd"/>
      <w:r w:rsidR="009828D7" w:rsidRPr="009828D7">
        <w:rPr>
          <w:i/>
          <w:iCs/>
        </w:rPr>
        <w:t xml:space="preserve">, </w:t>
      </w:r>
      <w:proofErr w:type="spellStart"/>
      <w:r w:rsidR="009828D7" w:rsidRPr="009828D7">
        <w:rPr>
          <w:i/>
          <w:iCs/>
        </w:rPr>
        <w:t>calc_h_theta</w:t>
      </w:r>
      <w:proofErr w:type="spellEnd"/>
      <w:r w:rsidR="009828D7" w:rsidRPr="009828D7">
        <w:rPr>
          <w:i/>
          <w:iCs/>
        </w:rPr>
        <w:t xml:space="preserve">, </w:t>
      </w:r>
      <w:proofErr w:type="spellStart"/>
      <w:r w:rsidR="009828D7" w:rsidRPr="009828D7">
        <w:rPr>
          <w:i/>
          <w:iCs/>
        </w:rPr>
        <w:t>calc_cost</w:t>
      </w:r>
      <w:proofErr w:type="spellEnd"/>
      <w:r w:rsidR="009828D7">
        <w:t>.</w:t>
      </w:r>
    </w:p>
    <w:p w14:paraId="1DD265FF" w14:textId="46E0A27B" w:rsidR="00C4743C" w:rsidRDefault="00B1109C" w:rsidP="00035DE8">
      <w:pPr>
        <w:pStyle w:val="BodyParagraph"/>
        <w:rPr>
          <w:rFonts w:eastAsiaTheme="minorEastAsia"/>
        </w:rPr>
      </w:pPr>
      <w:proofErr w:type="spellStart"/>
      <w:r>
        <w:rPr>
          <w:i/>
          <w:iCs/>
        </w:rPr>
        <w:t>c</w:t>
      </w:r>
      <w:r w:rsidR="00C4743C" w:rsidRPr="007B4BBD">
        <w:rPr>
          <w:i/>
          <w:iCs/>
        </w:rPr>
        <w:t>alc_the</w:t>
      </w:r>
      <w:r>
        <w:rPr>
          <w:i/>
          <w:iCs/>
        </w:rPr>
        <w:t>t</w:t>
      </w:r>
      <w:r w:rsidR="00C4743C" w:rsidRPr="007B4BBD">
        <w:rPr>
          <w:i/>
          <w:iCs/>
        </w:rPr>
        <w:t>a</w:t>
      </w:r>
      <w:proofErr w:type="spellEnd"/>
      <w:r w:rsidR="00C4743C" w:rsidRPr="007B4BBD">
        <w:rPr>
          <w:i/>
          <w:iCs/>
        </w:rPr>
        <w:t xml:space="preserve"> </w:t>
      </w:r>
      <w:r w:rsidR="00C4743C">
        <w:t>is the implementation of</w:t>
      </w:r>
      <w:r w:rsidR="007B4BBD">
        <w:t xml:space="preserve"> </w:t>
      </w:r>
      <w:r w:rsidR="007B4BBD">
        <w:fldChar w:fldCharType="begin"/>
      </w:r>
      <w:r w:rsidR="007B4BBD">
        <w:instrText xml:space="preserve"> REF _Ref118134995 \h </w:instrText>
      </w:r>
      <w:r w:rsidR="007B4BBD">
        <w:fldChar w:fldCharType="separate"/>
      </w:r>
      <w:r w:rsidR="00F1095C" w:rsidRPr="003B6C19">
        <w:t>(</w:t>
      </w:r>
      <w:r w:rsidR="00F1095C">
        <w:rPr>
          <w:noProof/>
        </w:rPr>
        <w:t>3</w:t>
      </w:r>
      <w:r w:rsidR="007B4BBD">
        <w:fldChar w:fldCharType="end"/>
      </w:r>
      <w:r w:rsidR="007B4BBD">
        <w:t xml:space="preserve">), it receives features vector(X) and label vector(y) then calculates and returns a (2, 1) array containing the value for parameters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B4BBD">
        <w:rPr>
          <w:rFonts w:eastAsiaTheme="minorEastAsia"/>
        </w:rPr>
        <w:t xml:space="preserve"> and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7B4BBD">
        <w:rPr>
          <w:rFonts w:eastAsiaTheme="minorEastAsia"/>
        </w:rPr>
        <w:t>.</w:t>
      </w:r>
    </w:p>
    <w:p w14:paraId="5E5CF68D" w14:textId="30838131" w:rsidR="007B4BBD" w:rsidRDefault="007B4BBD" w:rsidP="00035DE8">
      <w:pPr>
        <w:pStyle w:val="BodyParagraph"/>
      </w:pPr>
      <w:proofErr w:type="spellStart"/>
      <w:r w:rsidRPr="009828D7">
        <w:rPr>
          <w:i/>
          <w:iCs/>
        </w:rPr>
        <w:t>calc_h_theta</w:t>
      </w:r>
      <w:proofErr w:type="spellEnd"/>
      <w:r>
        <w:rPr>
          <w:i/>
          <w:iCs/>
        </w:rPr>
        <w:t xml:space="preserve"> </w:t>
      </w:r>
      <w:r>
        <w:t xml:space="preserve">is the implementation of </w:t>
      </w:r>
      <w:r w:rsidRPr="007B4BBD">
        <w:t>hypothesis</w:t>
      </w:r>
      <w:r>
        <w:t xml:space="preserve"> function</w:t>
      </w:r>
      <w:r>
        <w:rPr>
          <w:rStyle w:val="FootnoteReference"/>
        </w:rPr>
        <w:footnoteReference w:id="1"/>
      </w:r>
      <w:r>
        <w:t xml:space="preserve"> which receives feature vector(X) and theta</w:t>
      </w:r>
      <w:r w:rsidR="00A80C86">
        <w:t>s</w:t>
      </w:r>
      <w:r w:rsidR="00B1109C">
        <w:t xml:space="preserve"> as input and returns a vector containing values of </w:t>
      </w:r>
      <w:r w:rsidR="00B1109C" w:rsidRPr="007B4BBD">
        <w:t>hypothesis</w:t>
      </w:r>
      <w:r w:rsidR="00B1109C">
        <w:t xml:space="preserve"> function.</w:t>
      </w:r>
    </w:p>
    <w:p w14:paraId="1BF8FA48" w14:textId="3B2B272C" w:rsidR="00B1109C" w:rsidRPr="00B1109C" w:rsidRDefault="00B1109C" w:rsidP="00B1109C">
      <w:pPr>
        <w:pStyle w:val="BodyParagraph"/>
        <w:rPr>
          <w:rFonts w:eastAsiaTheme="minorEastAsia" w:hint="cs"/>
          <w:rtl/>
        </w:rPr>
      </w:pPr>
      <w:proofErr w:type="spellStart"/>
      <w:r>
        <w:rPr>
          <w:i/>
          <w:iCs/>
        </w:rPr>
        <w:t>c</w:t>
      </w:r>
      <w:r w:rsidRPr="007B4BBD">
        <w:rPr>
          <w:i/>
          <w:iCs/>
        </w:rPr>
        <w:t>alc_the</w:t>
      </w:r>
      <w:r>
        <w:rPr>
          <w:i/>
          <w:iCs/>
        </w:rPr>
        <w:t>t</w:t>
      </w:r>
      <w:r w:rsidRPr="007B4BBD">
        <w:rPr>
          <w:i/>
          <w:iCs/>
        </w:rPr>
        <w:t>a</w:t>
      </w:r>
      <w:proofErr w:type="spellEnd"/>
      <w:r w:rsidRPr="007B4BBD">
        <w:rPr>
          <w:i/>
          <w:iCs/>
        </w:rPr>
        <w:t xml:space="preserve"> </w:t>
      </w:r>
      <w:r>
        <w:t>is the implementation of</w:t>
      </w:r>
      <w:r>
        <w:t xml:space="preserve"> </w:t>
      </w:r>
      <w:r>
        <w:fldChar w:fldCharType="begin"/>
      </w:r>
      <w:r>
        <w:instrText xml:space="preserve"> REF _Ref118402143 \h </w:instrText>
      </w:r>
      <w:r>
        <w:fldChar w:fldCharType="separate"/>
      </w:r>
      <w:r w:rsidR="00F1095C" w:rsidRPr="003B6C19">
        <w:t>(</w:t>
      </w:r>
      <w:r w:rsidR="00F1095C">
        <w:rPr>
          <w:noProof/>
        </w:rPr>
        <w:t>2</w:t>
      </w:r>
      <w:r>
        <w:fldChar w:fldCharType="end"/>
      </w:r>
      <w:r>
        <w:t>), it receives</w:t>
      </w:r>
      <w:r>
        <w:t xml:space="preserve"> </w:t>
      </w:r>
      <w:r>
        <w:t>label vector(y)</w:t>
      </w:r>
      <w:r>
        <w:t xml:space="preserve"> and predicted values from </w:t>
      </w:r>
      <w:proofErr w:type="spellStart"/>
      <w:r w:rsidRPr="00B1109C">
        <w:rPr>
          <w:i/>
          <w:iCs/>
        </w:rPr>
        <w:t>calc_h_theta</w:t>
      </w:r>
      <w:proofErr w:type="spellEnd"/>
      <w:r>
        <w:t xml:space="preserve"> </w:t>
      </w:r>
      <w:r>
        <w:t>and returns the cost value.</w:t>
      </w:r>
    </w:p>
    <w:p w14:paraId="3DED70C9" w14:textId="77777777" w:rsidR="00FB79F2" w:rsidRDefault="00D85E4A" w:rsidP="00B362AA">
      <w:r w:rsidRPr="00D85E4A">
        <w:drawing>
          <wp:inline distT="0" distB="0" distL="0" distR="0" wp14:anchorId="7533F192" wp14:editId="3A88EBAC">
            <wp:extent cx="2971800" cy="2244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1800" cy="2244090"/>
                    </a:xfrm>
                    <a:prstGeom prst="rect">
                      <a:avLst/>
                    </a:prstGeom>
                  </pic:spPr>
                </pic:pic>
              </a:graphicData>
            </a:graphic>
          </wp:inline>
        </w:drawing>
      </w:r>
    </w:p>
    <w:p w14:paraId="2B3B80C8" w14:textId="222FACBC" w:rsidR="00D85E4A" w:rsidRDefault="00D85E4A" w:rsidP="00446571">
      <w:pPr>
        <w:pStyle w:val="Caption"/>
      </w:pPr>
      <w:bookmarkStart w:id="4" w:name="_Ref118419550"/>
      <w:r w:rsidRPr="00D85E4A">
        <w:t xml:space="preserve">Figure </w:t>
      </w:r>
      <w:r w:rsidRPr="00D85E4A">
        <w:fldChar w:fldCharType="begin"/>
      </w:r>
      <w:r w:rsidRPr="00D85E4A">
        <w:instrText xml:space="preserve"> SEQ Figure \* ARABIC </w:instrText>
      </w:r>
      <w:r w:rsidRPr="00D85E4A">
        <w:fldChar w:fldCharType="separate"/>
      </w:r>
      <w:r w:rsidR="00F1095C">
        <w:rPr>
          <w:noProof/>
        </w:rPr>
        <w:t>1</w:t>
      </w:r>
      <w:r w:rsidRPr="00D85E4A">
        <w:fldChar w:fldCharType="end"/>
      </w:r>
      <w:bookmarkEnd w:id="4"/>
      <w:r w:rsidRPr="00D85E4A">
        <w:t xml:space="preserve">. </w:t>
      </w:r>
      <w:r w:rsidR="005D6BB9">
        <w:t>Plot of t</w:t>
      </w:r>
      <w:r w:rsidRPr="00D85E4A">
        <w:t>rain data and predicted line using least squares method.</w:t>
      </w:r>
    </w:p>
    <w:p w14:paraId="62BD423E" w14:textId="5559D2F1" w:rsidR="00B1109C" w:rsidRPr="00B1109C" w:rsidRDefault="00B1109C" w:rsidP="00B1109C">
      <w:pPr>
        <w:pStyle w:val="BodyParagraph"/>
      </w:pPr>
      <w:r>
        <w:t xml:space="preserve">We plot our data using </w:t>
      </w:r>
      <w:proofErr w:type="spellStart"/>
      <w:r w:rsidRPr="00D85E4A">
        <w:rPr>
          <w:i/>
          <w:iCs/>
        </w:rPr>
        <w:t>pyplot</w:t>
      </w:r>
      <w:proofErr w:type="spellEnd"/>
      <w:r>
        <w:t xml:space="preserve"> form </w:t>
      </w:r>
      <w:r w:rsidRPr="00D85E4A">
        <w:rPr>
          <w:i/>
          <w:iCs/>
        </w:rPr>
        <w:t>matplotlib</w:t>
      </w:r>
      <w:r>
        <w:t xml:space="preserve"> library. The result of plotting train and test data and the predicted y can is shown in </w:t>
      </w:r>
      <w:r>
        <w:fldChar w:fldCharType="begin"/>
      </w:r>
      <w:r>
        <w:instrText xml:space="preserve"> REF _Ref118419550 \h </w:instrText>
      </w:r>
      <w:r>
        <w:fldChar w:fldCharType="separate"/>
      </w:r>
      <w:r w:rsidR="00F1095C" w:rsidRPr="00D85E4A">
        <w:t xml:space="preserve">Figure </w:t>
      </w:r>
      <w:r w:rsidR="00F1095C">
        <w:rPr>
          <w:noProof/>
        </w:rPr>
        <w:t>1</w:t>
      </w:r>
      <w:r>
        <w:fldChar w:fldCharType="end"/>
      </w:r>
      <w:r>
        <w:t xml:space="preserve"> and </w:t>
      </w:r>
      <w:r>
        <w:fldChar w:fldCharType="begin"/>
      </w:r>
      <w:r>
        <w:instrText xml:space="preserve"> REF _Ref118419552 \h </w:instrText>
      </w:r>
      <w:r>
        <w:fldChar w:fldCharType="separate"/>
      </w:r>
      <w:r w:rsidR="00F1095C">
        <w:t xml:space="preserve">Figure </w:t>
      </w:r>
      <w:r w:rsidR="00F1095C">
        <w:rPr>
          <w:noProof/>
        </w:rPr>
        <w:t>2</w:t>
      </w:r>
      <w:r>
        <w:fldChar w:fldCharType="end"/>
      </w:r>
      <w:r>
        <w:t>.</w:t>
      </w:r>
    </w:p>
    <w:p w14:paraId="102C4F81" w14:textId="1F9B97E6" w:rsidR="00D85E4A" w:rsidRDefault="00D85E4A" w:rsidP="00B362AA">
      <w:r w:rsidRPr="00D85E4A">
        <w:drawing>
          <wp:inline distT="0" distB="0" distL="0" distR="0" wp14:anchorId="2F1F12FF" wp14:editId="13C6FE11">
            <wp:extent cx="2971800" cy="2244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2244090"/>
                    </a:xfrm>
                    <a:prstGeom prst="rect">
                      <a:avLst/>
                    </a:prstGeom>
                  </pic:spPr>
                </pic:pic>
              </a:graphicData>
            </a:graphic>
          </wp:inline>
        </w:drawing>
      </w:r>
    </w:p>
    <w:p w14:paraId="0FF25815" w14:textId="6968B193" w:rsidR="00B362AA" w:rsidRDefault="00D85E4A" w:rsidP="00446571">
      <w:pPr>
        <w:pStyle w:val="Caption"/>
      </w:pPr>
      <w:bookmarkStart w:id="5" w:name="_Ref118419552"/>
      <w:r>
        <w:t xml:space="preserve">Figure </w:t>
      </w:r>
      <w:r>
        <w:fldChar w:fldCharType="begin"/>
      </w:r>
      <w:r>
        <w:instrText xml:space="preserve"> SEQ Figure \* ARABIC </w:instrText>
      </w:r>
      <w:r>
        <w:fldChar w:fldCharType="separate"/>
      </w:r>
      <w:r w:rsidR="00F1095C">
        <w:rPr>
          <w:noProof/>
        </w:rPr>
        <w:t>2</w:t>
      </w:r>
      <w:r>
        <w:fldChar w:fldCharType="end"/>
      </w:r>
      <w:bookmarkEnd w:id="5"/>
      <w:r>
        <w:t xml:space="preserve">. </w:t>
      </w:r>
      <w:r w:rsidR="005D6BB9">
        <w:t>Plot of t</w:t>
      </w:r>
      <w:r>
        <w:t xml:space="preserve">est data and predicted line using </w:t>
      </w:r>
      <w:r w:rsidR="00412B96">
        <w:t>least squares</w:t>
      </w:r>
      <w:r>
        <w:t xml:space="preserve"> method</w:t>
      </w:r>
    </w:p>
    <w:p w14:paraId="0D4263E6" w14:textId="0BBE8DA6" w:rsidR="008519E8" w:rsidRDefault="008519E8" w:rsidP="008519E8">
      <w:pPr>
        <w:pStyle w:val="BodyParagraph"/>
      </w:pPr>
      <w:r>
        <w:t xml:space="preserve">The average results of running this algorithm for 10 times is shown in </w:t>
      </w:r>
      <w:r>
        <w:fldChar w:fldCharType="begin"/>
      </w:r>
      <w:r>
        <w:instrText xml:space="preserve"> REF _Ref118479871 \h </w:instrText>
      </w:r>
      <w:r>
        <w:fldChar w:fldCharType="separate"/>
      </w:r>
      <w:r w:rsidR="00F1095C">
        <w:t xml:space="preserve">Table </w:t>
      </w:r>
      <w:r w:rsidR="00F1095C">
        <w:rPr>
          <w:noProof/>
        </w:rPr>
        <w:t>2</w:t>
      </w:r>
      <w:r>
        <w:fldChar w:fldCharType="end"/>
      </w:r>
      <w:r>
        <w:t>.</w:t>
      </w:r>
      <w:r w:rsidR="000540E2">
        <w:t xml:space="preserve"> </w:t>
      </w:r>
    </w:p>
    <w:p w14:paraId="46FF2D6B" w14:textId="29670134" w:rsidR="008519E8" w:rsidRDefault="008519E8" w:rsidP="008519E8">
      <w:pPr>
        <w:pStyle w:val="Caption"/>
      </w:pPr>
      <w:r>
        <w:t xml:space="preserve">Table </w:t>
      </w:r>
      <w:r>
        <w:fldChar w:fldCharType="begin"/>
      </w:r>
      <w:r>
        <w:instrText xml:space="preserve"> SEQ Table \* ARABIC </w:instrText>
      </w:r>
      <w:r>
        <w:fldChar w:fldCharType="separate"/>
      </w:r>
      <w:r w:rsidR="00F1095C">
        <w:rPr>
          <w:noProof/>
        </w:rPr>
        <w:t>1</w:t>
      </w:r>
      <w:r>
        <w:fldChar w:fldCharType="end"/>
      </w:r>
      <w:r>
        <w:t>: Average results of running</w:t>
      </w:r>
      <w:r w:rsidR="001F4F47">
        <w:t xml:space="preserve"> linear regression</w:t>
      </w:r>
      <w:r>
        <w:t xml:space="preserve"> </w:t>
      </w:r>
      <w:r w:rsidR="001F4F47">
        <w:t xml:space="preserve">closed form </w:t>
      </w:r>
      <w:r w:rsidR="00E67D6B">
        <w:t xml:space="preserve">solution </w:t>
      </w:r>
      <w:r>
        <w:t>for 10x times</w:t>
      </w:r>
    </w:p>
    <w:tbl>
      <w:tblPr>
        <w:tblStyle w:val="TableGridLight"/>
        <w:tblW w:w="0" w:type="auto"/>
        <w:tblLook w:val="04A0" w:firstRow="1" w:lastRow="0" w:firstColumn="1" w:lastColumn="0" w:noHBand="0" w:noVBand="1"/>
      </w:tblPr>
      <w:tblGrid>
        <w:gridCol w:w="1705"/>
        <w:gridCol w:w="2965"/>
      </w:tblGrid>
      <w:tr w:rsidR="008519E8" w14:paraId="6DA6C493" w14:textId="77777777" w:rsidTr="008338AE">
        <w:trPr>
          <w:trHeight w:val="432"/>
        </w:trPr>
        <w:tc>
          <w:tcPr>
            <w:tcW w:w="1705" w:type="dxa"/>
            <w:vAlign w:val="center"/>
          </w:tcPr>
          <w:p w14:paraId="467E4AEC" w14:textId="77777777" w:rsidR="008519E8" w:rsidRPr="00190300" w:rsidRDefault="008519E8" w:rsidP="008338AE">
            <w:pPr>
              <w:spacing w:line="240" w:lineRule="auto"/>
              <w:jc w:val="center"/>
              <w:rPr>
                <w:b/>
                <w:bCs/>
                <w:sz w:val="22"/>
                <w:szCs w:val="20"/>
              </w:rPr>
            </w:pPr>
            <w:r w:rsidRPr="00190300">
              <w:rPr>
                <w:b/>
                <w:bCs/>
                <w:sz w:val="22"/>
                <w:szCs w:val="20"/>
              </w:rPr>
              <w:t>Parameter</w:t>
            </w:r>
          </w:p>
        </w:tc>
        <w:tc>
          <w:tcPr>
            <w:tcW w:w="2965" w:type="dxa"/>
            <w:vAlign w:val="center"/>
          </w:tcPr>
          <w:p w14:paraId="760D0C88" w14:textId="77777777" w:rsidR="008519E8" w:rsidRPr="00190300" w:rsidRDefault="008519E8" w:rsidP="008338AE">
            <w:pPr>
              <w:spacing w:line="240" w:lineRule="auto"/>
              <w:jc w:val="center"/>
              <w:rPr>
                <w:b/>
                <w:bCs/>
                <w:sz w:val="22"/>
                <w:szCs w:val="20"/>
              </w:rPr>
            </w:pPr>
            <w:r w:rsidRPr="00190300">
              <w:rPr>
                <w:b/>
                <w:bCs/>
                <w:sz w:val="22"/>
                <w:szCs w:val="20"/>
              </w:rPr>
              <w:t>Avg. value</w:t>
            </w:r>
          </w:p>
        </w:tc>
      </w:tr>
      <w:tr w:rsidR="008519E8" w14:paraId="08E0D261" w14:textId="77777777" w:rsidTr="008338AE">
        <w:trPr>
          <w:trHeight w:val="432"/>
        </w:trPr>
        <w:tc>
          <w:tcPr>
            <w:tcW w:w="1705" w:type="dxa"/>
            <w:vAlign w:val="center"/>
          </w:tcPr>
          <w:p w14:paraId="31D02F51" w14:textId="77777777" w:rsidR="008519E8" w:rsidRPr="00190300" w:rsidRDefault="008519E8" w:rsidP="008338AE">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θ</m:t>
                    </m:r>
                  </m:e>
                  <m:sub>
                    <m:r>
                      <w:rPr>
                        <w:rFonts w:ascii="Cambria Math" w:hAnsi="Cambria Math"/>
                        <w:sz w:val="22"/>
                        <w:szCs w:val="20"/>
                      </w:rPr>
                      <m:t>0</m:t>
                    </m:r>
                  </m:sub>
                </m:sSub>
              </m:oMath>
            </m:oMathPara>
          </w:p>
        </w:tc>
        <w:tc>
          <w:tcPr>
            <w:tcW w:w="2965" w:type="dxa"/>
            <w:vAlign w:val="center"/>
          </w:tcPr>
          <w:p w14:paraId="1AB41044" w14:textId="513E2E16" w:rsidR="008519E8" w:rsidRPr="00190300" w:rsidRDefault="00864F60" w:rsidP="008338AE">
            <w:pPr>
              <w:spacing w:line="240" w:lineRule="auto"/>
              <w:jc w:val="center"/>
              <w:rPr>
                <w:sz w:val="22"/>
                <w:szCs w:val="20"/>
              </w:rPr>
            </w:pPr>
            <w:r w:rsidRPr="00864F60">
              <w:rPr>
                <w:sz w:val="22"/>
                <w:szCs w:val="20"/>
              </w:rPr>
              <w:t>0.866019919</w:t>
            </w:r>
          </w:p>
        </w:tc>
      </w:tr>
      <w:tr w:rsidR="008519E8" w14:paraId="6A60F236" w14:textId="77777777" w:rsidTr="008338AE">
        <w:trPr>
          <w:trHeight w:val="432"/>
        </w:trPr>
        <w:tc>
          <w:tcPr>
            <w:tcW w:w="1705" w:type="dxa"/>
            <w:vAlign w:val="center"/>
          </w:tcPr>
          <w:p w14:paraId="33F38644" w14:textId="77777777" w:rsidR="008519E8" w:rsidRPr="00190300" w:rsidRDefault="008519E8" w:rsidP="008338AE">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θ</m:t>
                    </m:r>
                  </m:e>
                  <m:sub>
                    <m:r>
                      <w:rPr>
                        <w:rFonts w:ascii="Cambria Math" w:hAnsi="Cambria Math"/>
                        <w:sz w:val="22"/>
                        <w:szCs w:val="20"/>
                      </w:rPr>
                      <m:t>1</m:t>
                    </m:r>
                  </m:sub>
                </m:sSub>
              </m:oMath>
            </m:oMathPara>
          </w:p>
        </w:tc>
        <w:tc>
          <w:tcPr>
            <w:tcW w:w="2965" w:type="dxa"/>
            <w:vAlign w:val="center"/>
          </w:tcPr>
          <w:p w14:paraId="2072ACEE" w14:textId="1E6BDF85" w:rsidR="008519E8" w:rsidRPr="00190300" w:rsidRDefault="00864F60" w:rsidP="008338AE">
            <w:pPr>
              <w:spacing w:line="240" w:lineRule="auto"/>
              <w:jc w:val="center"/>
              <w:rPr>
                <w:sz w:val="22"/>
                <w:szCs w:val="20"/>
              </w:rPr>
            </w:pPr>
            <w:r w:rsidRPr="00864F60">
              <w:rPr>
                <w:sz w:val="22"/>
                <w:szCs w:val="20"/>
              </w:rPr>
              <w:t>-0.760083107</w:t>
            </w:r>
          </w:p>
        </w:tc>
      </w:tr>
      <w:tr w:rsidR="008519E8" w14:paraId="21BA7EFC" w14:textId="77777777" w:rsidTr="008338AE">
        <w:trPr>
          <w:trHeight w:val="432"/>
        </w:trPr>
        <w:tc>
          <w:tcPr>
            <w:tcW w:w="1705" w:type="dxa"/>
            <w:vAlign w:val="center"/>
          </w:tcPr>
          <w:p w14:paraId="2438F3F6" w14:textId="1013B499" w:rsidR="008519E8" w:rsidRPr="004400E2" w:rsidRDefault="00864F60" w:rsidP="008338AE">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Train cost</w:t>
            </w:r>
          </w:p>
        </w:tc>
        <w:tc>
          <w:tcPr>
            <w:tcW w:w="2965" w:type="dxa"/>
            <w:vAlign w:val="center"/>
          </w:tcPr>
          <w:p w14:paraId="37F3DEE3" w14:textId="29A7F352" w:rsidR="008519E8" w:rsidRPr="00190300" w:rsidRDefault="00864F60" w:rsidP="008338AE">
            <w:pPr>
              <w:spacing w:line="240" w:lineRule="auto"/>
              <w:jc w:val="center"/>
              <w:rPr>
                <w:sz w:val="22"/>
                <w:szCs w:val="20"/>
              </w:rPr>
            </w:pPr>
            <w:r w:rsidRPr="00864F60">
              <w:rPr>
                <w:sz w:val="22"/>
                <w:szCs w:val="20"/>
              </w:rPr>
              <w:t>0.003697172</w:t>
            </w:r>
          </w:p>
        </w:tc>
      </w:tr>
      <w:tr w:rsidR="00864F60" w14:paraId="231F7586" w14:textId="77777777" w:rsidTr="008338AE">
        <w:trPr>
          <w:trHeight w:val="432"/>
        </w:trPr>
        <w:tc>
          <w:tcPr>
            <w:tcW w:w="1705" w:type="dxa"/>
            <w:vAlign w:val="center"/>
          </w:tcPr>
          <w:p w14:paraId="6ECB92CB" w14:textId="0D3D314D" w:rsidR="00864F60" w:rsidRDefault="00864F60" w:rsidP="008338AE">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Test cost</w:t>
            </w:r>
          </w:p>
        </w:tc>
        <w:tc>
          <w:tcPr>
            <w:tcW w:w="2965" w:type="dxa"/>
            <w:vAlign w:val="center"/>
          </w:tcPr>
          <w:p w14:paraId="12CB7A4C" w14:textId="23FE4B18" w:rsidR="00864F60" w:rsidRPr="00190300" w:rsidRDefault="00864F60" w:rsidP="008338AE">
            <w:pPr>
              <w:spacing w:line="240" w:lineRule="auto"/>
              <w:jc w:val="center"/>
              <w:rPr>
                <w:sz w:val="22"/>
                <w:szCs w:val="20"/>
              </w:rPr>
            </w:pPr>
            <w:r w:rsidRPr="00864F60">
              <w:rPr>
                <w:sz w:val="22"/>
                <w:szCs w:val="20"/>
              </w:rPr>
              <w:t>0.004469439</w:t>
            </w:r>
          </w:p>
        </w:tc>
      </w:tr>
    </w:tbl>
    <w:p w14:paraId="50E36B31" w14:textId="77777777" w:rsidR="008519E8" w:rsidRPr="008519E8" w:rsidRDefault="008519E8" w:rsidP="00B72F14">
      <w:pPr>
        <w:pStyle w:val="BodyParagraph"/>
        <w:rPr>
          <w:sz w:val="6"/>
          <w:szCs w:val="4"/>
        </w:rPr>
      </w:pPr>
    </w:p>
    <w:p w14:paraId="40B40FC4" w14:textId="3D52FD3E" w:rsidR="00F76F87" w:rsidRDefault="00B72F14" w:rsidP="00F76F87">
      <w:pPr>
        <w:pStyle w:val="BodyParagraph"/>
        <w:rPr>
          <w:rtl/>
        </w:rPr>
      </w:pPr>
      <w:r>
        <w:t xml:space="preserve">The source code of these </w:t>
      </w:r>
      <w:r>
        <w:t>implementation</w:t>
      </w:r>
      <w:r>
        <w:t xml:space="preserve">s can be found in </w:t>
      </w:r>
      <w:r w:rsidRPr="00B72F14">
        <w:rPr>
          <w:i/>
          <w:iCs/>
        </w:rPr>
        <w:t>closed-</w:t>
      </w:r>
      <w:proofErr w:type="spellStart"/>
      <w:proofErr w:type="gramStart"/>
      <w:r w:rsidRPr="00B72F14">
        <w:rPr>
          <w:i/>
          <w:iCs/>
        </w:rPr>
        <w:t>form.ipynb</w:t>
      </w:r>
      <w:proofErr w:type="spellEnd"/>
      <w:proofErr w:type="gramEnd"/>
      <w:r>
        <w:t xml:space="preserve"> inside Linear Regression folder</w:t>
      </w:r>
      <w:r w:rsidR="00F76F87">
        <w:t>.</w:t>
      </w:r>
    </w:p>
    <w:p w14:paraId="33CA045F" w14:textId="0F2054EE" w:rsidR="00F76F87" w:rsidRDefault="00F76F87" w:rsidP="00F76F87">
      <w:pPr>
        <w:pStyle w:val="BodyParagraph"/>
      </w:pPr>
      <w:r>
        <w:lastRenderedPageBreak/>
        <w:t xml:space="preserve">Our decision </w:t>
      </w:r>
      <w:r w:rsidRPr="00F76F87">
        <w:t>boundary</w:t>
      </w:r>
      <w:r w:rsidRPr="00F76F87">
        <w:t xml:space="preserve"> </w:t>
      </w:r>
      <w:r>
        <w:t xml:space="preserve">in format of </w:t>
      </w:r>
      <w:r>
        <w:t>y = ax + b</w:t>
      </w:r>
      <w:r>
        <w:t xml:space="preserve"> is as follows:</w:t>
      </w:r>
    </w:p>
    <w:p w14:paraId="2CE395A6" w14:textId="690468A0" w:rsidR="008519E8" w:rsidRPr="00B72F14" w:rsidRDefault="00F76F87" w:rsidP="000540E2">
      <w:pPr>
        <w:pStyle w:val="BodyParagraph"/>
        <w:ind w:firstLine="0"/>
      </w:pPr>
      <m:oMathPara>
        <m:oMath>
          <m:acc>
            <m:accPr>
              <m:ctrlPr>
                <w:rPr>
                  <w:rFonts w:ascii="Cambria Math" w:hAnsi="Cambria Math"/>
                  <w:i/>
                </w:rPr>
              </m:ctrlPr>
            </m:accPr>
            <m:e>
              <m:r>
                <w:rPr>
                  <w:rFonts w:ascii="Cambria Math" w:hAnsi="Cambria Math"/>
                </w:rPr>
                <m:t>y</m:t>
              </m:r>
            </m:e>
          </m:acc>
          <m:r>
            <w:rPr>
              <w:rFonts w:ascii="Cambria Math" w:hAnsi="Cambria Math"/>
            </w:rPr>
            <m:t xml:space="preserve">=-0.760083107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+0.866019919</m:t>
          </m:r>
        </m:oMath>
      </m:oMathPara>
    </w:p>
    <w:p w14:paraId="453720B9" w14:textId="4382E073" w:rsidR="00412B96" w:rsidRDefault="00A802A2" w:rsidP="00412B96">
      <w:pPr>
        <w:pStyle w:val="Heading2"/>
      </w:pPr>
      <w:r>
        <w:t>G</w:t>
      </w:r>
      <w:r w:rsidRPr="00A802A2">
        <w:t xml:space="preserve">radient </w:t>
      </w:r>
      <w:r w:rsidR="00412B96">
        <w:t>descent solution</w:t>
      </w:r>
    </w:p>
    <w:p w14:paraId="43110230" w14:textId="3E93AAC3" w:rsidR="001422C4" w:rsidRDefault="001422C4" w:rsidP="0001466C">
      <w:pPr>
        <w:pStyle w:val="BodyParagraph"/>
      </w:pPr>
      <w:r>
        <w:t xml:space="preserve">In this section we’ll implement a gradient descent solution for the same problem. </w:t>
      </w:r>
      <w:r w:rsidRPr="001422C4">
        <w:t>Gradient descent is an algorithm that approaches the least squared regression line via minimizing sum of squared errors through multiple iterations.</w:t>
      </w:r>
      <w:r w:rsidR="007E6367">
        <w:t xml:space="preserve"> </w:t>
      </w:r>
      <w:r w:rsidR="007E6367">
        <w:fldChar w:fldCharType="begin" w:fldLock="1"/>
      </w:r>
      <w:r w:rsidR="007E6367">
        <w:instrText>ADDIN CSL_CITATION {"citationItems":[{"id":"ITEM-1","itemData":{"author":[{"dropping-particle":"","family":"Chen","given":"Lily","non-dropping-particle":"","parse-names":false,"suffix":""}],"id":"ITEM-1","issued":{"date-parts":[["2022"]]},"title":"Linear regression and gradient descent for absolute beginners","type":"article-journal"},"uris":["http://www.mendeley.com/documents/?uuid=d9279beb-947f-4ad4-8473-92721d17c8b7"]}],"mendeley":{"formattedCitation":"[4]","plainTextFormattedCitation":"[4]","previouslyFormattedCitation":"[4]"},"properties":{"noteIndex":0},"schema":"https://github.com/citation-style-language/schema/raw/master/csl-citation.json"}</w:instrText>
      </w:r>
      <w:r w:rsidR="007E6367">
        <w:fldChar w:fldCharType="separate"/>
      </w:r>
      <w:r w:rsidR="007E6367" w:rsidRPr="007E6367">
        <w:rPr>
          <w:noProof/>
        </w:rPr>
        <w:t>[4]</w:t>
      </w:r>
      <w:r w:rsidR="007E6367">
        <w:fldChar w:fldCharType="end"/>
      </w:r>
    </w:p>
    <w:p w14:paraId="5240ED5F" w14:textId="675D7E70" w:rsidR="00765DE1" w:rsidRDefault="00CC169C" w:rsidP="0001466C">
      <w:pPr>
        <w:pStyle w:val="BodyParagraph"/>
      </w:pPr>
      <w:r>
        <w:t xml:space="preserve">We calculate parameters using the following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530"/>
      </w:tblGrid>
      <w:tr w:rsidR="00CC169C" w:rsidRPr="003B6C19" w14:paraId="4C9EB5E6" w14:textId="77777777" w:rsidTr="008338AE">
        <w:tc>
          <w:tcPr>
            <w:tcW w:w="4140" w:type="dxa"/>
          </w:tcPr>
          <w:p w14:paraId="6EA6736A" w14:textId="655BE1F1" w:rsidR="00CC169C" w:rsidRPr="005B274B" w:rsidRDefault="00CC169C" w:rsidP="00CC169C">
            <w:pPr>
              <w:rPr>
                <w:rFonts w:eastAsiaTheme="minorEastAsia"/>
                <w:i/>
                <w:rtl/>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-α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θ</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d>
                                  <m:dPr>
                                    <m:ctrlPr>
                                      <w:rPr>
                                        <w:rFonts w:ascii="Cambria Math" w:eastAsiaTheme="minorEastAsia" w:hAnsi="Cambria Math"/>
                                        <w:i/>
                                      </w:rPr>
                                    </m:ctrlPr>
                                  </m:dPr>
                                  <m:e>
                                    <m:r>
                                      <w:rPr>
                                        <w:rFonts w:ascii="Cambria Math" w:eastAsiaTheme="minorEastAsia" w:hAnsi="Cambria Math"/>
                                      </w:rPr>
                                      <m:t>i</m:t>
                                    </m:r>
                                  </m:e>
                                </m:d>
                              </m:sup>
                            </m:sSup>
                          </m:e>
                        </m:d>
                        <m:r>
                          <w:rPr>
                            <w:rFonts w:ascii="Cambria Math" w:eastAsiaTheme="minorEastAsia" w:hAnsi="Cambria Math"/>
                          </w:rPr>
                          <m:t>-y</m:t>
                        </m:r>
                      </m:e>
                    </m:d>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m:t>
                        </m:r>
                      </m:sup>
                    </m:sSup>
                  </m:e>
                </m:nary>
                <m:r>
                  <w:rPr>
                    <w:rFonts w:ascii="Cambria Math" w:eastAsiaTheme="minorEastAsia" w:hAnsi="Cambria Math"/>
                  </w:rPr>
                  <m:t>)</m:t>
                </m:r>
              </m:oMath>
            </m:oMathPara>
          </w:p>
        </w:tc>
        <w:tc>
          <w:tcPr>
            <w:tcW w:w="530" w:type="dxa"/>
          </w:tcPr>
          <w:p w14:paraId="02A69B41" w14:textId="2A4E0888" w:rsidR="00CC169C" w:rsidRPr="0006520A" w:rsidRDefault="00CC169C" w:rsidP="00CC169C">
            <w:pPr>
              <w:pStyle w:val="Caption"/>
              <w:spacing w:before="120"/>
            </w:pPr>
            <w:bookmarkStart w:id="6" w:name="_Ref118479117"/>
            <w:r>
              <w:t>(</w:t>
            </w:r>
            <w:r>
              <w:fldChar w:fldCharType="begin"/>
            </w:r>
            <w:r>
              <w:instrText xml:space="preserve"> SEQ Equation \* ARABIC </w:instrText>
            </w:r>
            <w:r>
              <w:fldChar w:fldCharType="separate"/>
            </w:r>
            <w:r w:rsidR="00F1095C">
              <w:rPr>
                <w:noProof/>
              </w:rPr>
              <w:t>4</w:t>
            </w:r>
            <w:r>
              <w:fldChar w:fldCharType="end"/>
            </w:r>
            <w:r>
              <w:t>)</w:t>
            </w:r>
            <w:bookmarkEnd w:id="6"/>
          </w:p>
        </w:tc>
      </w:tr>
    </w:tbl>
    <w:p w14:paraId="79BF7B06" w14:textId="2BAA6C84" w:rsidR="00CC169C" w:rsidRDefault="00CC169C" w:rsidP="00412B96">
      <w:pPr>
        <w:pStyle w:val="BodyParagraph"/>
      </w:pPr>
      <w:r>
        <w:t xml:space="preserve">We’ll see later in section </w:t>
      </w:r>
      <w:r>
        <w:fldChar w:fldCharType="begin"/>
      </w:r>
      <w:r>
        <w:instrText xml:space="preserve"> REF _Ref118477753 \r \h </w:instrText>
      </w:r>
      <w:r>
        <w:fldChar w:fldCharType="separate"/>
      </w:r>
      <w:r w:rsidR="00F1095C">
        <w:rPr>
          <w:cs/>
        </w:rPr>
        <w:t>‎</w:t>
      </w:r>
      <w:r w:rsidR="00F1095C">
        <w:t>3.2</w:t>
      </w:r>
      <w:r>
        <w:fldChar w:fldCharType="end"/>
      </w:r>
      <w:r>
        <w:t>, implementation of logistic regression, we’ll use two equations for calculating bias and weights. But here since we added a bias column to features vector in data pre-processing section there is no need to use two separate equations.</w:t>
      </w:r>
    </w:p>
    <w:p w14:paraId="33E3C949" w14:textId="0319397F" w:rsidR="00412B96" w:rsidRDefault="0001466C" w:rsidP="00412B96">
      <w:pPr>
        <w:pStyle w:val="BodyParagraph"/>
      </w:pPr>
      <w:r>
        <w:t xml:space="preserve">There are three common variants of gradient descent: </w:t>
      </w:r>
    </w:p>
    <w:p w14:paraId="756F8E67" w14:textId="5FF8277D" w:rsidR="0001466C" w:rsidRDefault="0001466C" w:rsidP="0001466C">
      <w:pPr>
        <w:pStyle w:val="BodyParagraph"/>
        <w:numPr>
          <w:ilvl w:val="0"/>
          <w:numId w:val="3"/>
        </w:numPr>
        <w:ind w:left="720"/>
      </w:pPr>
      <w:r>
        <w:t>Batch gradient descent</w:t>
      </w:r>
    </w:p>
    <w:p w14:paraId="4E0FC9D7" w14:textId="2BF6FBAD" w:rsidR="0001466C" w:rsidRDefault="0001466C" w:rsidP="0001466C">
      <w:pPr>
        <w:pStyle w:val="BodyParagraph"/>
        <w:numPr>
          <w:ilvl w:val="0"/>
          <w:numId w:val="3"/>
        </w:numPr>
        <w:ind w:left="720"/>
      </w:pPr>
      <w:r>
        <w:t>Mini-batch gradient descent</w:t>
      </w:r>
    </w:p>
    <w:p w14:paraId="3D21DD7C" w14:textId="2A657EF9" w:rsidR="0001466C" w:rsidRDefault="00B72F14" w:rsidP="0001466C">
      <w:pPr>
        <w:pStyle w:val="BodyParagraph"/>
        <w:numPr>
          <w:ilvl w:val="0"/>
          <w:numId w:val="3"/>
        </w:numPr>
        <w:ind w:left="720"/>
      </w:pPr>
      <w:r w:rsidRPr="00B72F14">
        <w:t>Stochastic</w:t>
      </w:r>
      <w:r w:rsidRPr="00B72F14">
        <w:t xml:space="preserve"> </w:t>
      </w:r>
      <w:r w:rsidR="0001466C">
        <w:t>gradient descent</w:t>
      </w:r>
    </w:p>
    <w:p w14:paraId="7E2B4218" w14:textId="607ECF83" w:rsidR="008519E8" w:rsidRDefault="0001466C" w:rsidP="00BE1CEE">
      <w:pPr>
        <w:pStyle w:val="BodyParagraph"/>
      </w:pPr>
      <w:r>
        <w:t>In this project we implement this two first</w:t>
      </w:r>
      <w:r w:rsidR="00B72F14">
        <w:t xml:space="preserve"> variants and compare them to each other.</w:t>
      </w:r>
      <w:r w:rsidR="00EB43B3">
        <w:t xml:space="preserve"> The </w:t>
      </w:r>
      <w:r w:rsidR="00EB43B3">
        <w:t>implemen</w:t>
      </w:r>
      <w:r w:rsidR="00EB43B3">
        <w:t xml:space="preserve">tation can be found in </w:t>
      </w:r>
      <w:r w:rsidR="00EB43B3" w:rsidRPr="00EB43B3">
        <w:rPr>
          <w:i/>
          <w:iCs/>
        </w:rPr>
        <w:t>gradient-</w:t>
      </w:r>
      <w:proofErr w:type="spellStart"/>
      <w:proofErr w:type="gramStart"/>
      <w:r w:rsidR="00EB43B3" w:rsidRPr="00EB43B3">
        <w:rPr>
          <w:i/>
          <w:iCs/>
        </w:rPr>
        <w:t>descent.ipynb</w:t>
      </w:r>
      <w:proofErr w:type="spellEnd"/>
      <w:proofErr w:type="gramEnd"/>
      <w:r w:rsidR="00EB43B3">
        <w:t xml:space="preserve"> file inside of Linear Regression folder of source code.</w:t>
      </w:r>
    </w:p>
    <w:p w14:paraId="74717DE0" w14:textId="7CA22B9B" w:rsidR="00B72F14" w:rsidRPr="00036D71" w:rsidRDefault="00036D71" w:rsidP="00036D71">
      <w:pPr>
        <w:pStyle w:val="Heading3"/>
      </w:pPr>
      <w:bookmarkStart w:id="7" w:name="_Ref118480257"/>
      <w:r w:rsidRPr="00036D71">
        <w:t>Batch gradient descent</w:t>
      </w:r>
      <w:bookmarkEnd w:id="7"/>
    </w:p>
    <w:p w14:paraId="746FE69F" w14:textId="39973188" w:rsidR="00036D71" w:rsidRDefault="00036D71" w:rsidP="0001466C">
      <w:pPr>
        <w:pStyle w:val="BodyParagraph"/>
      </w:pPr>
      <w:r w:rsidRPr="00036D71">
        <w:t>In Batch Gradient Descent, all the training data is taken into consideration to take a single step. We take the average of the gradients of all the training examples and then use that mean gradient to update our parameters. So that’s just one step of gradient descent in one epoch.</w:t>
      </w:r>
      <w:r w:rsidR="007E6367">
        <w:t xml:space="preserve"> </w:t>
      </w:r>
      <w:r w:rsidR="007E6367">
        <w:fldChar w:fldCharType="begin" w:fldLock="1"/>
      </w:r>
      <w:r w:rsidR="007E6367">
        <w:instrText>ADDIN CSL_CITATION {"citationItems":[{"id":"ITEM-1","itemData":{"author":[{"dropping-particle":"","family":"Patrikar","given":"Sushant","non-dropping-particle":"","parse-names":false,"suffix":""}],"id":"ITEM-1","issued":{"date-parts":[["2022"]]},"title":"Batch, Mini Batch &amp; Stochastic Gradient Descent","type":"article-journal"},"uris":["http://www.mendeley.com/documents/?uuid=30e586b3-6338-4e06-87d1-bfdf71d143ad"]}],"mendeley":{"formattedCitation":"[5]","plainTextFormattedCitation":"[5]"},"properties":{"noteIndex":0},"schema":"https://github.com/citation-style-language/schema/raw/master/csl-citation.json"}</w:instrText>
      </w:r>
      <w:r w:rsidR="007E6367">
        <w:fldChar w:fldCharType="separate"/>
      </w:r>
      <w:r w:rsidR="007E6367" w:rsidRPr="007E6367">
        <w:rPr>
          <w:noProof/>
        </w:rPr>
        <w:t>[5]</w:t>
      </w:r>
      <w:r w:rsidR="007E6367">
        <w:fldChar w:fldCharType="end"/>
      </w:r>
    </w:p>
    <w:p w14:paraId="0C3FDA98" w14:textId="2D6BC8C3" w:rsidR="00EA68B8" w:rsidRDefault="00EA68B8" w:rsidP="0001466C">
      <w:pPr>
        <w:pStyle w:val="BodyParagraph"/>
      </w:pPr>
      <w:r>
        <w:t xml:space="preserve">We implemented Batch gradient descent as a function named </w:t>
      </w:r>
      <w:proofErr w:type="spellStart"/>
      <w:r w:rsidRPr="00EA68B8">
        <w:rPr>
          <w:i/>
          <w:iCs/>
        </w:rPr>
        <w:t>batch_gradient_descent</w:t>
      </w:r>
      <w:proofErr w:type="spellEnd"/>
      <w:r>
        <w:t xml:space="preserve"> which accepts feature vector, labels vector, alpha</w:t>
      </w:r>
      <w:r>
        <w:rPr>
          <w:rStyle w:val="FootnoteReference"/>
        </w:rPr>
        <w:footnoteReference w:id="2"/>
      </w:r>
      <w:r>
        <w:t xml:space="preserve"> and number of iterations as an input and returns the final parameters as an array and also record of thetas and costs for each iteration. We implemented equation </w:t>
      </w:r>
      <w:r>
        <w:fldChar w:fldCharType="begin"/>
      </w:r>
      <w:r>
        <w:instrText xml:space="preserve"> REF _Ref118479117 \h </w:instrText>
      </w:r>
      <w:r>
        <w:fldChar w:fldCharType="separate"/>
      </w:r>
      <w:r w:rsidR="00F1095C">
        <w:t>(</w:t>
      </w:r>
      <w:r w:rsidR="00F1095C">
        <w:rPr>
          <w:noProof/>
        </w:rPr>
        <w:t>4</w:t>
      </w:r>
      <w:r w:rsidR="00F1095C">
        <w:t>)</w:t>
      </w:r>
      <w:r>
        <w:fldChar w:fldCharType="end"/>
      </w:r>
      <w:r>
        <w:t xml:space="preserve"> to calculate our parameters.</w:t>
      </w:r>
    </w:p>
    <w:p w14:paraId="2B5AFEF9" w14:textId="54EA9BB7" w:rsidR="00EA68B8" w:rsidRDefault="00EA68B8" w:rsidP="0001466C">
      <w:pPr>
        <w:pStyle w:val="BodyParagraph"/>
        <w:rPr>
          <w:rFonts w:eastAsiaTheme="minorEastAsia"/>
        </w:rPr>
      </w:pPr>
      <w:r>
        <w:t xml:space="preserve">After calculating parameters </w:t>
      </w:r>
      <w:r w:rsidR="003504AF">
        <w:t>value,</w:t>
      </w:r>
      <w:r>
        <w:t xml:space="preserve"> we plotted the train and test data and also the </w:t>
      </w:r>
      <w:r w:rsidRPr="00EA68B8">
        <w:t>decision bound</w:t>
      </w:r>
      <w:r>
        <w:t>a</w:t>
      </w:r>
      <w:r w:rsidRPr="00EA68B8">
        <w:t>ry</w:t>
      </w:r>
      <w:r>
        <w:t xml:space="preserve"> which is in format of </w:t>
      </w:r>
      <m:oMath>
        <m:r>
          <w:rPr>
            <w:rFonts w:ascii="Cambria Math" w:hAnsi="Cambria Math"/>
          </w:rPr>
          <m:t>ax+b</m:t>
        </m:r>
      </m:oMath>
      <w:r>
        <w:rPr>
          <w:rFonts w:eastAsiaTheme="minorEastAsia"/>
        </w:rPr>
        <w:t xml:space="preserve"> and is with help of our </w:t>
      </w:r>
      <w:r w:rsidRPr="00EA68B8">
        <w:rPr>
          <w:rFonts w:eastAsiaTheme="minorEastAsia"/>
        </w:rPr>
        <w:t>hypothesis</w:t>
      </w:r>
      <w:r>
        <w:rPr>
          <w:rFonts w:eastAsiaTheme="minorEastAsia"/>
        </w:rPr>
        <w:t xml:space="preserve"> in </w:t>
      </w:r>
      <w:r>
        <w:rPr>
          <w:rFonts w:eastAsiaTheme="minorEastAsia"/>
        </w:rPr>
        <w:fldChar w:fldCharType="begin"/>
      </w:r>
      <w:r>
        <w:rPr>
          <w:rFonts w:eastAsiaTheme="minorEastAsia"/>
        </w:rPr>
        <w:instrText xml:space="preserve"> REF _Ref118479199 \h </w:instrText>
      </w:r>
      <w:r>
        <w:rPr>
          <w:rFonts w:eastAsiaTheme="minorEastAsia"/>
        </w:rPr>
      </w:r>
      <w:r>
        <w:rPr>
          <w:rFonts w:eastAsiaTheme="minorEastAsia"/>
        </w:rPr>
        <w:fldChar w:fldCharType="separate"/>
      </w:r>
      <w:r w:rsidR="00F1095C" w:rsidRPr="003B6C19">
        <w:t>(</w:t>
      </w:r>
      <w:r w:rsidR="00F1095C">
        <w:rPr>
          <w:noProof/>
        </w:rPr>
        <w:t>2</w:t>
      </w:r>
      <w:r w:rsidR="00F1095C" w:rsidRPr="003B6C19">
        <w:t>)</w:t>
      </w:r>
      <w:r>
        <w:rPr>
          <w:rFonts w:eastAsiaTheme="minorEastAsia"/>
        </w:rPr>
        <w:fldChar w:fldCharType="end"/>
      </w:r>
      <w:r>
        <w:rPr>
          <w:rFonts w:eastAsiaTheme="minorEastAsia"/>
        </w:rPr>
        <w:t>.</w:t>
      </w:r>
    </w:p>
    <w:p w14:paraId="427BCA83" w14:textId="30C70CC9" w:rsidR="00EA68B8" w:rsidRDefault="00EA68B8" w:rsidP="0001466C">
      <w:pPr>
        <w:pStyle w:val="BodyParagraph"/>
        <w:rPr>
          <w:rFonts w:hint="cs"/>
          <w:rtl/>
        </w:rPr>
      </w:pPr>
      <w:r>
        <w:rPr>
          <w:rFonts w:eastAsiaTheme="minorEastAsia"/>
        </w:rPr>
        <w:t xml:space="preserve">You can see the </w:t>
      </w:r>
      <w:r w:rsidRPr="00EA68B8">
        <w:t>decision bound</w:t>
      </w:r>
      <w:r>
        <w:t>a</w:t>
      </w:r>
      <w:r w:rsidRPr="00EA68B8">
        <w:t>ry</w:t>
      </w:r>
      <w:r>
        <w:t xml:space="preserve"> plot</w:t>
      </w:r>
      <w:r w:rsidR="00FB41C5">
        <w:t xml:space="preserve"> for test and train</w:t>
      </w:r>
      <w:r>
        <w:t xml:space="preserve"> in Figure </w:t>
      </w:r>
      <w:r>
        <w:fldChar w:fldCharType="begin"/>
      </w:r>
      <w:r>
        <w:instrText xml:space="preserve"> REF _Ref118479368 \h </w:instrText>
      </w:r>
      <w:r>
        <w:fldChar w:fldCharType="separate"/>
      </w:r>
      <w:proofErr w:type="spellStart"/>
      <w:r w:rsidR="00F1095C">
        <w:t>Figure</w:t>
      </w:r>
      <w:proofErr w:type="spellEnd"/>
      <w:r w:rsidR="00F1095C">
        <w:t xml:space="preserve"> </w:t>
      </w:r>
      <w:r w:rsidR="00F1095C">
        <w:rPr>
          <w:noProof/>
        </w:rPr>
        <w:t>3</w:t>
      </w:r>
      <w:r>
        <w:fldChar w:fldCharType="end"/>
      </w:r>
      <w:r>
        <w:t xml:space="preserve"> &amp; </w:t>
      </w:r>
      <w:r>
        <w:fldChar w:fldCharType="begin"/>
      </w:r>
      <w:r>
        <w:instrText xml:space="preserve"> REF _Ref118479372 \h </w:instrText>
      </w:r>
      <w:r>
        <w:fldChar w:fldCharType="separate"/>
      </w:r>
      <w:r w:rsidR="00F1095C">
        <w:t xml:space="preserve">Figure </w:t>
      </w:r>
      <w:r w:rsidR="00F1095C">
        <w:rPr>
          <w:noProof/>
        </w:rPr>
        <w:t>4</w:t>
      </w:r>
      <w:r>
        <w:fldChar w:fldCharType="end"/>
      </w:r>
      <w:r>
        <w:t xml:space="preserve"> and also plot of cost/iterations in </w:t>
      </w:r>
      <w:r>
        <w:fldChar w:fldCharType="begin"/>
      </w:r>
      <w:r>
        <w:instrText xml:space="preserve"> REF _Ref118479405 \h </w:instrText>
      </w:r>
      <w:r>
        <w:fldChar w:fldCharType="separate"/>
      </w:r>
      <w:r w:rsidR="00F1095C">
        <w:t xml:space="preserve">Figure </w:t>
      </w:r>
      <w:r w:rsidR="00F1095C">
        <w:rPr>
          <w:noProof/>
        </w:rPr>
        <w:t>5</w:t>
      </w:r>
      <w:r>
        <w:fldChar w:fldCharType="end"/>
      </w:r>
      <w:r>
        <w:t>.</w:t>
      </w:r>
    </w:p>
    <w:p w14:paraId="3DD9A1FA" w14:textId="5B05AC23" w:rsidR="002165FF" w:rsidRDefault="002165FF" w:rsidP="002165FF">
      <w:r w:rsidRPr="002165FF">
        <w:lastRenderedPageBreak/>
        <w:drawing>
          <wp:inline distT="0" distB="0" distL="0" distR="0" wp14:anchorId="03A9A1D2" wp14:editId="1680A0F1">
            <wp:extent cx="2971800" cy="2244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1800" cy="2244090"/>
                    </a:xfrm>
                    <a:prstGeom prst="rect">
                      <a:avLst/>
                    </a:prstGeom>
                  </pic:spPr>
                </pic:pic>
              </a:graphicData>
            </a:graphic>
          </wp:inline>
        </w:drawing>
      </w:r>
    </w:p>
    <w:p w14:paraId="31FFCFF4" w14:textId="40CF9E05" w:rsidR="002165FF" w:rsidRDefault="002165FF" w:rsidP="00446571">
      <w:pPr>
        <w:pStyle w:val="Caption"/>
      </w:pPr>
      <w:bookmarkStart w:id="8" w:name="_Ref118479368"/>
      <w:r>
        <w:t xml:space="preserve">Figure </w:t>
      </w:r>
      <w:r>
        <w:fldChar w:fldCharType="begin"/>
      </w:r>
      <w:r>
        <w:instrText xml:space="preserve"> SEQ Figure \* ARABIC </w:instrText>
      </w:r>
      <w:r>
        <w:fldChar w:fldCharType="separate"/>
      </w:r>
      <w:r w:rsidR="00F1095C">
        <w:rPr>
          <w:noProof/>
        </w:rPr>
        <w:t>3</w:t>
      </w:r>
      <w:r>
        <w:fldChar w:fldCharType="end"/>
      </w:r>
      <w:bookmarkEnd w:id="8"/>
      <w:r w:rsidR="005D6BB9">
        <w:t xml:space="preserve">: </w:t>
      </w:r>
      <w:r w:rsidR="005D6BB9">
        <w:t xml:space="preserve">Plot of </w:t>
      </w:r>
      <w:r w:rsidR="005D6BB9">
        <w:t>train</w:t>
      </w:r>
      <w:r w:rsidR="005D6BB9">
        <w:t xml:space="preserve"> data and predicted line using </w:t>
      </w:r>
      <w:r w:rsidR="005D6BB9">
        <w:t>batch gradient descent solution</w:t>
      </w:r>
    </w:p>
    <w:p w14:paraId="3F34C574" w14:textId="1585359C" w:rsidR="002165FF" w:rsidRDefault="005E43CC" w:rsidP="002165FF">
      <w:r w:rsidRPr="005E43CC">
        <w:drawing>
          <wp:inline distT="0" distB="0" distL="0" distR="0" wp14:anchorId="32664E8E" wp14:editId="7298143F">
            <wp:extent cx="2971800" cy="22440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1800" cy="2244090"/>
                    </a:xfrm>
                    <a:prstGeom prst="rect">
                      <a:avLst/>
                    </a:prstGeom>
                  </pic:spPr>
                </pic:pic>
              </a:graphicData>
            </a:graphic>
          </wp:inline>
        </w:drawing>
      </w:r>
    </w:p>
    <w:p w14:paraId="7888C074" w14:textId="365AA7AC" w:rsidR="002165FF" w:rsidRDefault="002165FF" w:rsidP="00446571">
      <w:pPr>
        <w:pStyle w:val="Caption"/>
      </w:pPr>
      <w:bookmarkStart w:id="9" w:name="_Ref118479372"/>
      <w:r>
        <w:t xml:space="preserve">Figure </w:t>
      </w:r>
      <w:r>
        <w:fldChar w:fldCharType="begin"/>
      </w:r>
      <w:r>
        <w:instrText xml:space="preserve"> SEQ Figure \* ARABIC </w:instrText>
      </w:r>
      <w:r>
        <w:fldChar w:fldCharType="separate"/>
      </w:r>
      <w:r w:rsidR="00F1095C">
        <w:rPr>
          <w:noProof/>
        </w:rPr>
        <w:t>4</w:t>
      </w:r>
      <w:r>
        <w:fldChar w:fldCharType="end"/>
      </w:r>
      <w:bookmarkEnd w:id="9"/>
      <w:r w:rsidR="005D6BB9">
        <w:t xml:space="preserve">: </w:t>
      </w:r>
      <w:r w:rsidR="005D6BB9">
        <w:t>Plot of test data and predicted line using batch gradient descent solution</w:t>
      </w:r>
    </w:p>
    <w:p w14:paraId="65752ED2" w14:textId="5509D46C" w:rsidR="002165FF" w:rsidRDefault="005E43CC" w:rsidP="002165FF">
      <w:r w:rsidRPr="005E43CC">
        <w:drawing>
          <wp:inline distT="0" distB="0" distL="0" distR="0" wp14:anchorId="75270FEB" wp14:editId="6B3B781A">
            <wp:extent cx="2971800" cy="22593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1800" cy="2259330"/>
                    </a:xfrm>
                    <a:prstGeom prst="rect">
                      <a:avLst/>
                    </a:prstGeom>
                  </pic:spPr>
                </pic:pic>
              </a:graphicData>
            </a:graphic>
          </wp:inline>
        </w:drawing>
      </w:r>
    </w:p>
    <w:p w14:paraId="5DC16390" w14:textId="7729F36A" w:rsidR="002165FF" w:rsidRDefault="005E43CC" w:rsidP="002304F4">
      <w:pPr>
        <w:pStyle w:val="Caption"/>
      </w:pPr>
      <w:bookmarkStart w:id="10" w:name="_Ref118479405"/>
      <w:r>
        <w:t xml:space="preserve">Figure </w:t>
      </w:r>
      <w:r>
        <w:fldChar w:fldCharType="begin"/>
      </w:r>
      <w:r>
        <w:instrText xml:space="preserve"> SEQ Figure \* ARABIC </w:instrText>
      </w:r>
      <w:r>
        <w:fldChar w:fldCharType="separate"/>
      </w:r>
      <w:r w:rsidR="00F1095C">
        <w:rPr>
          <w:noProof/>
        </w:rPr>
        <w:t>5</w:t>
      </w:r>
      <w:r>
        <w:fldChar w:fldCharType="end"/>
      </w:r>
      <w:bookmarkEnd w:id="10"/>
      <w:r w:rsidR="002304F4">
        <w:t>: Plot of cost per each iteration</w:t>
      </w:r>
    </w:p>
    <w:p w14:paraId="3274A232" w14:textId="685ED189" w:rsidR="000540E2" w:rsidRDefault="00812CC9" w:rsidP="000540E2">
      <w:pPr>
        <w:pStyle w:val="BodyParagraph"/>
      </w:pPr>
      <w:r>
        <w:t>The average results of running</w:t>
      </w:r>
      <w:r w:rsidR="003504AF">
        <w:t xml:space="preserve"> this</w:t>
      </w:r>
      <w:r>
        <w:t xml:space="preserve"> algorithm for 10 times is shown in</w:t>
      </w:r>
      <w:r w:rsidR="001F2DA7">
        <w:t xml:space="preserve"> </w:t>
      </w:r>
      <w:r w:rsidR="001F2DA7">
        <w:fldChar w:fldCharType="begin"/>
      </w:r>
      <w:r w:rsidR="001F2DA7">
        <w:instrText xml:space="preserve"> REF _Ref118479871 \h </w:instrText>
      </w:r>
      <w:r w:rsidR="001F2DA7">
        <w:fldChar w:fldCharType="separate"/>
      </w:r>
      <w:r w:rsidR="00F1095C">
        <w:t xml:space="preserve">Table </w:t>
      </w:r>
      <w:r w:rsidR="00F1095C">
        <w:rPr>
          <w:noProof/>
        </w:rPr>
        <w:t>2</w:t>
      </w:r>
      <w:r w:rsidR="001F2DA7">
        <w:fldChar w:fldCharType="end"/>
      </w:r>
      <w:r>
        <w:t>.</w:t>
      </w:r>
      <w:r w:rsidR="000540E2">
        <w:t xml:space="preserve"> We set iteration to 1200 and learning rate of 0.05.</w:t>
      </w:r>
    </w:p>
    <w:p w14:paraId="448E425F" w14:textId="3BAAB33A" w:rsidR="00812CC9" w:rsidRDefault="00812CC9" w:rsidP="00812CC9">
      <w:pPr>
        <w:pStyle w:val="Caption"/>
      </w:pPr>
      <w:bookmarkStart w:id="11" w:name="_Ref118479871"/>
      <w:r>
        <w:t xml:space="preserve">Table </w:t>
      </w:r>
      <w:r>
        <w:fldChar w:fldCharType="begin"/>
      </w:r>
      <w:r>
        <w:instrText xml:space="preserve"> SEQ Table \* ARABIC </w:instrText>
      </w:r>
      <w:r>
        <w:fldChar w:fldCharType="separate"/>
      </w:r>
      <w:r w:rsidR="00F1095C">
        <w:rPr>
          <w:noProof/>
        </w:rPr>
        <w:t>2</w:t>
      </w:r>
      <w:r>
        <w:fldChar w:fldCharType="end"/>
      </w:r>
      <w:bookmarkEnd w:id="11"/>
      <w:r>
        <w:t xml:space="preserve">: Average results of running </w:t>
      </w:r>
      <w:r w:rsidR="00E67D6B">
        <w:t xml:space="preserve">linear regression with batch gradient descent solution </w:t>
      </w:r>
      <w:r>
        <w:t>for 10x times</w:t>
      </w:r>
    </w:p>
    <w:tbl>
      <w:tblPr>
        <w:tblStyle w:val="TableGridLight"/>
        <w:tblW w:w="0" w:type="auto"/>
        <w:tblLook w:val="04A0" w:firstRow="1" w:lastRow="0" w:firstColumn="1" w:lastColumn="0" w:noHBand="0" w:noVBand="1"/>
      </w:tblPr>
      <w:tblGrid>
        <w:gridCol w:w="1705"/>
        <w:gridCol w:w="2965"/>
      </w:tblGrid>
      <w:tr w:rsidR="00812CC9" w14:paraId="0CB2E686" w14:textId="77777777" w:rsidTr="00190300">
        <w:trPr>
          <w:trHeight w:val="432"/>
        </w:trPr>
        <w:tc>
          <w:tcPr>
            <w:tcW w:w="1705" w:type="dxa"/>
            <w:vAlign w:val="center"/>
          </w:tcPr>
          <w:p w14:paraId="1DC53CF4" w14:textId="01D61859" w:rsidR="00812CC9" w:rsidRPr="00190300" w:rsidRDefault="00190300" w:rsidP="00190300">
            <w:pPr>
              <w:spacing w:line="240" w:lineRule="auto"/>
              <w:jc w:val="center"/>
              <w:rPr>
                <w:b/>
                <w:bCs/>
                <w:sz w:val="22"/>
                <w:szCs w:val="20"/>
              </w:rPr>
            </w:pPr>
            <w:r w:rsidRPr="00190300">
              <w:rPr>
                <w:b/>
                <w:bCs/>
                <w:sz w:val="22"/>
                <w:szCs w:val="20"/>
              </w:rPr>
              <w:t>Parameter</w:t>
            </w:r>
          </w:p>
        </w:tc>
        <w:tc>
          <w:tcPr>
            <w:tcW w:w="2965" w:type="dxa"/>
            <w:vAlign w:val="center"/>
          </w:tcPr>
          <w:p w14:paraId="32C00CAC" w14:textId="59637C4E" w:rsidR="00812CC9" w:rsidRPr="00190300" w:rsidRDefault="00190300" w:rsidP="00190300">
            <w:pPr>
              <w:spacing w:line="240" w:lineRule="auto"/>
              <w:jc w:val="center"/>
              <w:rPr>
                <w:b/>
                <w:bCs/>
                <w:sz w:val="22"/>
                <w:szCs w:val="20"/>
              </w:rPr>
            </w:pPr>
            <w:r w:rsidRPr="00190300">
              <w:rPr>
                <w:b/>
                <w:bCs/>
                <w:sz w:val="22"/>
                <w:szCs w:val="20"/>
              </w:rPr>
              <w:t>Avg. value</w:t>
            </w:r>
          </w:p>
        </w:tc>
      </w:tr>
      <w:tr w:rsidR="00812CC9" w14:paraId="0776D638" w14:textId="77777777" w:rsidTr="00190300">
        <w:trPr>
          <w:trHeight w:val="432"/>
        </w:trPr>
        <w:tc>
          <w:tcPr>
            <w:tcW w:w="1705" w:type="dxa"/>
            <w:vAlign w:val="center"/>
          </w:tcPr>
          <w:p w14:paraId="46425375" w14:textId="0F3C3D08" w:rsidR="00812CC9" w:rsidRPr="00190300" w:rsidRDefault="00190300" w:rsidP="00190300">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θ</m:t>
                    </m:r>
                  </m:e>
                  <m:sub>
                    <m:r>
                      <w:rPr>
                        <w:rFonts w:ascii="Cambria Math" w:hAnsi="Cambria Math"/>
                        <w:sz w:val="22"/>
                        <w:szCs w:val="20"/>
                      </w:rPr>
                      <m:t>0</m:t>
                    </m:r>
                  </m:sub>
                </m:sSub>
              </m:oMath>
            </m:oMathPara>
          </w:p>
        </w:tc>
        <w:tc>
          <w:tcPr>
            <w:tcW w:w="2965" w:type="dxa"/>
            <w:vAlign w:val="center"/>
          </w:tcPr>
          <w:p w14:paraId="798892DB" w14:textId="4A5C7F5F" w:rsidR="00812CC9" w:rsidRPr="00190300" w:rsidRDefault="00B50218" w:rsidP="00190300">
            <w:pPr>
              <w:spacing w:line="240" w:lineRule="auto"/>
              <w:jc w:val="center"/>
              <w:rPr>
                <w:sz w:val="22"/>
                <w:szCs w:val="20"/>
              </w:rPr>
            </w:pPr>
            <w:r w:rsidRPr="00B50218">
              <w:rPr>
                <w:sz w:val="22"/>
                <w:szCs w:val="20"/>
              </w:rPr>
              <w:t>0.85950381</w:t>
            </w:r>
          </w:p>
        </w:tc>
      </w:tr>
      <w:tr w:rsidR="00812CC9" w14:paraId="1720194C" w14:textId="77777777" w:rsidTr="00190300">
        <w:trPr>
          <w:trHeight w:val="432"/>
        </w:trPr>
        <w:tc>
          <w:tcPr>
            <w:tcW w:w="1705" w:type="dxa"/>
            <w:vAlign w:val="center"/>
          </w:tcPr>
          <w:p w14:paraId="7504E327" w14:textId="2B3FA13A" w:rsidR="00812CC9" w:rsidRPr="00190300" w:rsidRDefault="00190300" w:rsidP="00190300">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θ</m:t>
                    </m:r>
                  </m:e>
                  <m:sub>
                    <m:r>
                      <w:rPr>
                        <w:rFonts w:ascii="Cambria Math" w:hAnsi="Cambria Math"/>
                        <w:sz w:val="22"/>
                        <w:szCs w:val="20"/>
                      </w:rPr>
                      <m:t>1</m:t>
                    </m:r>
                  </m:sub>
                </m:sSub>
              </m:oMath>
            </m:oMathPara>
          </w:p>
        </w:tc>
        <w:tc>
          <w:tcPr>
            <w:tcW w:w="2965" w:type="dxa"/>
            <w:vAlign w:val="center"/>
          </w:tcPr>
          <w:p w14:paraId="578B53F1" w14:textId="3A5580C1" w:rsidR="00812CC9" w:rsidRPr="00190300" w:rsidRDefault="00B50218" w:rsidP="00190300">
            <w:pPr>
              <w:spacing w:line="240" w:lineRule="auto"/>
              <w:jc w:val="center"/>
              <w:rPr>
                <w:sz w:val="22"/>
                <w:szCs w:val="20"/>
              </w:rPr>
            </w:pPr>
            <w:r w:rsidRPr="00B50218">
              <w:rPr>
                <w:sz w:val="22"/>
                <w:szCs w:val="20"/>
              </w:rPr>
              <w:t>-0.744989871</w:t>
            </w:r>
          </w:p>
        </w:tc>
      </w:tr>
      <w:tr w:rsidR="00190300" w14:paraId="7A9BE736" w14:textId="77777777" w:rsidTr="00190300">
        <w:trPr>
          <w:trHeight w:val="432"/>
        </w:trPr>
        <w:tc>
          <w:tcPr>
            <w:tcW w:w="1705" w:type="dxa"/>
            <w:vAlign w:val="center"/>
          </w:tcPr>
          <w:p w14:paraId="4BF49E17" w14:textId="516EC06D" w:rsidR="00190300" w:rsidRPr="004400E2" w:rsidRDefault="00E67D6B" w:rsidP="00190300">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Train cost</w:t>
            </w:r>
          </w:p>
        </w:tc>
        <w:tc>
          <w:tcPr>
            <w:tcW w:w="2965" w:type="dxa"/>
            <w:vAlign w:val="center"/>
          </w:tcPr>
          <w:p w14:paraId="0261BCFD" w14:textId="0A956B03" w:rsidR="00190300" w:rsidRPr="00190300" w:rsidRDefault="00B50218" w:rsidP="00190300">
            <w:pPr>
              <w:spacing w:line="240" w:lineRule="auto"/>
              <w:jc w:val="center"/>
              <w:rPr>
                <w:sz w:val="22"/>
                <w:szCs w:val="20"/>
              </w:rPr>
            </w:pPr>
            <w:r w:rsidRPr="00B50218">
              <w:rPr>
                <w:sz w:val="22"/>
                <w:szCs w:val="20"/>
              </w:rPr>
              <w:t>0.003806385</w:t>
            </w:r>
          </w:p>
        </w:tc>
      </w:tr>
      <w:tr w:rsidR="00E67D6B" w14:paraId="5B994883" w14:textId="77777777" w:rsidTr="00190300">
        <w:trPr>
          <w:trHeight w:val="432"/>
        </w:trPr>
        <w:tc>
          <w:tcPr>
            <w:tcW w:w="1705" w:type="dxa"/>
            <w:vAlign w:val="center"/>
          </w:tcPr>
          <w:p w14:paraId="643C7C1C" w14:textId="3A1FF275" w:rsidR="00E67D6B" w:rsidRDefault="00E67D6B" w:rsidP="00190300">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Test cost</w:t>
            </w:r>
          </w:p>
        </w:tc>
        <w:tc>
          <w:tcPr>
            <w:tcW w:w="2965" w:type="dxa"/>
            <w:vAlign w:val="center"/>
          </w:tcPr>
          <w:p w14:paraId="7F723647" w14:textId="150D0EB2" w:rsidR="00E67D6B" w:rsidRPr="00190300" w:rsidRDefault="00B50218" w:rsidP="00190300">
            <w:pPr>
              <w:spacing w:line="240" w:lineRule="auto"/>
              <w:jc w:val="center"/>
              <w:rPr>
                <w:sz w:val="22"/>
                <w:szCs w:val="20"/>
              </w:rPr>
            </w:pPr>
            <w:r w:rsidRPr="00B50218">
              <w:rPr>
                <w:sz w:val="22"/>
                <w:szCs w:val="20"/>
              </w:rPr>
              <w:t>0.004380928</w:t>
            </w:r>
          </w:p>
        </w:tc>
      </w:tr>
    </w:tbl>
    <w:p w14:paraId="4F0071C7" w14:textId="77777777" w:rsidR="00F76F87" w:rsidRPr="00F76F87" w:rsidRDefault="00F76F87" w:rsidP="00F76F87">
      <w:pPr>
        <w:pStyle w:val="BodyParagraph"/>
        <w:rPr>
          <w:sz w:val="10"/>
          <w:szCs w:val="8"/>
        </w:rPr>
      </w:pPr>
    </w:p>
    <w:p w14:paraId="2D5A6885" w14:textId="062B87AB" w:rsidR="00F76F87" w:rsidRDefault="00F76F87" w:rsidP="00F76F87">
      <w:pPr>
        <w:pStyle w:val="BodyParagraph"/>
      </w:pPr>
      <w:r>
        <w:t xml:space="preserve">Our decision </w:t>
      </w:r>
      <w:r w:rsidRPr="00F76F87">
        <w:t xml:space="preserve">boundary </w:t>
      </w:r>
      <w:r>
        <w:t>in format of y = ax + b is as follows:</w:t>
      </w:r>
    </w:p>
    <w:p w14:paraId="3D83F0BC" w14:textId="17F95EA4" w:rsidR="00812CC9" w:rsidRDefault="00F76F87" w:rsidP="00F76F87">
      <w:pPr>
        <w:pStyle w:val="BodyParagraph"/>
        <w:ind w:firstLine="0"/>
      </w:pPr>
      <m:oMathPara>
        <m:oMath>
          <m:acc>
            <m:accPr>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-0.744989871</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0.85950381</m:t>
          </m:r>
        </m:oMath>
      </m:oMathPara>
    </w:p>
    <w:p w14:paraId="3A38D75A" w14:textId="38853845" w:rsidR="00036D71" w:rsidRDefault="00036D71" w:rsidP="00036D71">
      <w:pPr>
        <w:pStyle w:val="Heading3"/>
      </w:pPr>
      <w:r>
        <w:t>Mini-batch gradient descent</w:t>
      </w:r>
    </w:p>
    <w:p w14:paraId="69CC877B" w14:textId="7C19DA5C" w:rsidR="00036D71" w:rsidRDefault="00036D71" w:rsidP="0001466C">
      <w:pPr>
        <w:pStyle w:val="BodyParagraph"/>
      </w:pPr>
      <w:r>
        <w:t>The idea of having the whole dataset in memory to train is intractable for large datasets.</w:t>
      </w:r>
      <w:r w:rsidR="00533077">
        <w:t xml:space="preserve"> In Mini-batch approach </w:t>
      </w:r>
      <w:r w:rsidR="00533077" w:rsidRPr="00533077">
        <w:t xml:space="preserve">we will divide the entire data into a number of subsets. </w:t>
      </w:r>
      <w:r w:rsidR="00533077">
        <w:t>And f</w:t>
      </w:r>
      <w:r w:rsidR="00533077" w:rsidRPr="00533077">
        <w:t>or each subset of data,</w:t>
      </w:r>
      <w:r w:rsidR="00533077">
        <w:t xml:space="preserve"> we</w:t>
      </w:r>
      <w:r w:rsidR="00533077" w:rsidRPr="00533077">
        <w:t xml:space="preserve"> compute the derivates </w:t>
      </w:r>
      <w:r w:rsidR="00533077">
        <w:t>for every</w:t>
      </w:r>
      <w:r w:rsidR="00533077" w:rsidRPr="00533077">
        <w:t xml:space="preserve"> point present in the subset and</w:t>
      </w:r>
      <w:r w:rsidR="00533077">
        <w:t xml:space="preserve"> then update the </w:t>
      </w:r>
      <w:r w:rsidR="00533077" w:rsidRPr="00533077">
        <w:t>parameters</w:t>
      </w:r>
      <w:r w:rsidR="00533077">
        <w:t>.</w:t>
      </w:r>
      <w:r w:rsidR="00650AD0">
        <w:fldChar w:fldCharType="begin" w:fldLock="1"/>
      </w:r>
      <w:r w:rsidR="007E6367">
        <w:instrText>ADDIN CSL_CITATION {"citationItems":[{"id":"ITEM-1","itemData":{"ISBN":"1789132827","author":[{"dropping-particle":"","family":"Zafar","given":"Iffat","non-dropping-particle":"","parse-names":false,"suffix":""},{"dropping-particle":"","family":"Tzanidou","given":"Giounona","non-dropping-particle":"","parse-names":false,"suffix":""},{"dropping-particle":"","family":"Burton","given":"Richard","non-dropping-particle":"","parse-names":false,"suffix":""},{"dropping-particle":"","family":"Patel","given":"Nimesh","non-dropping-particle":"","parse-names":false,"suffix":""},{"dropping-particle":"","family":"Araujo","given":"Leonardo","non-dropping-particle":"","parse-names":false,"suffix":""}],"id":"ITEM-1","issued":{"date-parts":[["2018"]]},"publisher":"Packt Publishing Ltd","title":"Hands-on convolutional neural networks with TensorFlow: Solve computer vision problems with modeling in TensorFlow and Python","type":"book"},"uris":["http://www.mendeley.com/documents/?uuid=92191587-ab1e-4619-b316-9b98c03d377a"]}],"mendeley":{"formattedCitation":"[6]","plainTextFormattedCitation":"[6]","previouslyFormattedCitation":"[5]"},"properties":{"noteIndex":0},"schema":"https://github.com/citation-style-language/schema/raw/master/csl-citation.json"}</w:instrText>
      </w:r>
      <w:r w:rsidR="00650AD0">
        <w:fldChar w:fldCharType="separate"/>
      </w:r>
      <w:r w:rsidR="007E6367" w:rsidRPr="007E6367">
        <w:rPr>
          <w:noProof/>
        </w:rPr>
        <w:t>[6]</w:t>
      </w:r>
      <w:r w:rsidR="00650AD0">
        <w:fldChar w:fldCharType="end"/>
      </w:r>
    </w:p>
    <w:p w14:paraId="1FA083CA" w14:textId="46841195" w:rsidR="001F2DA7" w:rsidRDefault="001F2DA7" w:rsidP="0001466C">
      <w:pPr>
        <w:pStyle w:val="BodyParagraph"/>
      </w:pPr>
      <w:r>
        <w:t xml:space="preserve">We implemented Batch gradient descent as a function named </w:t>
      </w:r>
      <w:proofErr w:type="spellStart"/>
      <w:r w:rsidRPr="001F2DA7">
        <w:rPr>
          <w:i/>
          <w:iCs/>
        </w:rPr>
        <w:t>mini_</w:t>
      </w:r>
      <w:r w:rsidRPr="001F2DA7">
        <w:rPr>
          <w:i/>
          <w:iCs/>
        </w:rPr>
        <w:t>batch</w:t>
      </w:r>
      <w:r w:rsidRPr="00EA68B8">
        <w:rPr>
          <w:i/>
          <w:iCs/>
        </w:rPr>
        <w:t>_gradient_descen</w:t>
      </w:r>
      <w:r>
        <w:rPr>
          <w:i/>
          <w:iCs/>
        </w:rPr>
        <w:t>t</w:t>
      </w:r>
      <w:proofErr w:type="spellEnd"/>
      <w:r>
        <w:rPr>
          <w:i/>
          <w:iCs/>
        </w:rPr>
        <w:t>.</w:t>
      </w:r>
      <w:r>
        <w:t xml:space="preserve"> The implementation is pretty much same as </w:t>
      </w:r>
      <w:proofErr w:type="spellStart"/>
      <w:r w:rsidRPr="001F2DA7">
        <w:rPr>
          <w:i/>
          <w:iCs/>
        </w:rPr>
        <w:t>batch</w:t>
      </w:r>
      <w:r w:rsidRPr="00EA68B8">
        <w:rPr>
          <w:i/>
          <w:iCs/>
        </w:rPr>
        <w:t>_gradient_descen</w:t>
      </w:r>
      <w:r>
        <w:rPr>
          <w:i/>
          <w:iCs/>
        </w:rPr>
        <w:t>t</w:t>
      </w:r>
      <w:proofErr w:type="spellEnd"/>
      <w:r>
        <w:rPr>
          <w:i/>
          <w:iCs/>
        </w:rPr>
        <w:t xml:space="preserve"> </w:t>
      </w:r>
      <w:r>
        <w:t xml:space="preserve">the only difference is that here we accept another parameter named </w:t>
      </w:r>
      <w:proofErr w:type="spellStart"/>
      <w:r w:rsidRPr="003504AF">
        <w:rPr>
          <w:i/>
          <w:iCs/>
        </w:rPr>
        <w:t>batch</w:t>
      </w:r>
      <w:r w:rsidR="003504AF" w:rsidRPr="003504AF">
        <w:rPr>
          <w:i/>
          <w:iCs/>
        </w:rPr>
        <w:t>_</w:t>
      </w:r>
      <w:r w:rsidRPr="003504AF">
        <w:rPr>
          <w:i/>
          <w:iCs/>
        </w:rPr>
        <w:t>size</w:t>
      </w:r>
      <w:proofErr w:type="spellEnd"/>
      <w:r>
        <w:t xml:space="preserve"> </w:t>
      </w:r>
      <w:r w:rsidR="003504AF">
        <w:t xml:space="preserve">and we separate our data set inside of inner loop according to given </w:t>
      </w:r>
      <w:proofErr w:type="spellStart"/>
      <w:r w:rsidR="003504AF" w:rsidRPr="003504AF">
        <w:rPr>
          <w:i/>
          <w:iCs/>
        </w:rPr>
        <w:t>batch_size</w:t>
      </w:r>
      <w:proofErr w:type="spellEnd"/>
      <w:r w:rsidR="003504AF">
        <w:t xml:space="preserve"> to make our batches and do the same calculations we done in </w:t>
      </w:r>
      <w:r w:rsidR="003504AF">
        <w:fldChar w:fldCharType="begin"/>
      </w:r>
      <w:r w:rsidR="003504AF">
        <w:instrText xml:space="preserve"> REF _Ref118480257 \r \h </w:instrText>
      </w:r>
      <w:r w:rsidR="003504AF">
        <w:fldChar w:fldCharType="separate"/>
      </w:r>
      <w:r w:rsidR="00F1095C">
        <w:rPr>
          <w:cs/>
        </w:rPr>
        <w:t>‎</w:t>
      </w:r>
      <w:r w:rsidR="00F1095C">
        <w:t>2.3.1</w:t>
      </w:r>
      <w:r w:rsidR="003504AF">
        <w:fldChar w:fldCharType="end"/>
      </w:r>
      <w:r w:rsidR="003504AF">
        <w:t>, but this time on each mini-batch we created.</w:t>
      </w:r>
    </w:p>
    <w:p w14:paraId="429A88EC" w14:textId="30ABA3D7" w:rsidR="003504AF" w:rsidRPr="001F2DA7" w:rsidRDefault="003504AF" w:rsidP="003504AF">
      <w:pPr>
        <w:pStyle w:val="BodyParagraph"/>
      </w:pPr>
      <w:r>
        <w:rPr>
          <w:rFonts w:eastAsiaTheme="minorEastAsia"/>
        </w:rPr>
        <w:t xml:space="preserve">Calculating </w:t>
      </w:r>
      <w:r w:rsidRPr="00EA68B8">
        <w:t xml:space="preserve">decision </w:t>
      </w:r>
      <w:r>
        <w:rPr>
          <w:rFonts w:eastAsiaTheme="minorEastAsia"/>
        </w:rPr>
        <w:t xml:space="preserve">boundary line is same as what we done for Batch gradient descent in </w:t>
      </w:r>
      <w:r>
        <w:rPr>
          <w:rFonts w:eastAsiaTheme="minorEastAsia"/>
        </w:rPr>
        <w:fldChar w:fldCharType="begin"/>
      </w:r>
      <w:r>
        <w:rPr>
          <w:rFonts w:eastAsiaTheme="minorEastAsia"/>
        </w:rPr>
        <w:instrText xml:space="preserve"> REF _Ref118480257 \r \h </w:instrText>
      </w:r>
      <w:r>
        <w:rPr>
          <w:rFonts w:eastAsiaTheme="minorEastAsia"/>
        </w:rPr>
      </w:r>
      <w:r>
        <w:rPr>
          <w:rFonts w:eastAsiaTheme="minorEastAsia"/>
        </w:rPr>
        <w:fldChar w:fldCharType="separate"/>
      </w:r>
      <w:r w:rsidR="00F1095C">
        <w:rPr>
          <w:rFonts w:eastAsiaTheme="minorEastAsia"/>
          <w:cs/>
        </w:rPr>
        <w:t>‎</w:t>
      </w:r>
      <w:r w:rsidR="00F1095C">
        <w:rPr>
          <w:rFonts w:eastAsiaTheme="minorEastAsia"/>
        </w:rPr>
        <w:t>2.3.1</w:t>
      </w:r>
      <w:r>
        <w:rPr>
          <w:rFonts w:eastAsiaTheme="minorEastAsia"/>
        </w:rPr>
        <w:fldChar w:fldCharType="end"/>
      </w:r>
      <w:r>
        <w:rPr>
          <w:rFonts w:eastAsiaTheme="minorEastAsia"/>
        </w:rPr>
        <w:t xml:space="preserve">. </w:t>
      </w:r>
      <w:r>
        <w:rPr>
          <w:rFonts w:eastAsiaTheme="minorEastAsia"/>
        </w:rPr>
        <w:lastRenderedPageBreak/>
        <w:t xml:space="preserve">You can see the </w:t>
      </w:r>
      <w:r w:rsidRPr="00EA68B8">
        <w:t>decision bound</w:t>
      </w:r>
      <w:r>
        <w:t>a</w:t>
      </w:r>
      <w:r w:rsidRPr="00EA68B8">
        <w:t>ry</w:t>
      </w:r>
      <w:r>
        <w:t xml:space="preserve"> plot in </w:t>
      </w:r>
      <w:r w:rsidR="00FB41C5">
        <w:fldChar w:fldCharType="begin"/>
      </w:r>
      <w:r w:rsidR="00FB41C5">
        <w:instrText xml:space="preserve"> REF _Ref118483095 \h </w:instrText>
      </w:r>
      <w:r w:rsidR="00FB41C5">
        <w:fldChar w:fldCharType="separate"/>
      </w:r>
      <w:r w:rsidR="00F1095C">
        <w:t xml:space="preserve">Figure </w:t>
      </w:r>
      <w:r w:rsidR="00F1095C">
        <w:rPr>
          <w:noProof/>
        </w:rPr>
        <w:t>6</w:t>
      </w:r>
      <w:r w:rsidR="00FB41C5">
        <w:fldChar w:fldCharType="end"/>
      </w:r>
      <w:r>
        <w:t xml:space="preserve"> &amp; </w:t>
      </w:r>
      <w:r w:rsidR="00FB41C5">
        <w:fldChar w:fldCharType="begin"/>
      </w:r>
      <w:r w:rsidR="00FB41C5">
        <w:instrText xml:space="preserve"> REF _Ref118483104 \h </w:instrText>
      </w:r>
      <w:r w:rsidR="00FB41C5">
        <w:fldChar w:fldCharType="separate"/>
      </w:r>
      <w:r w:rsidR="00F1095C">
        <w:t xml:space="preserve">Figure </w:t>
      </w:r>
      <w:r w:rsidR="00F1095C">
        <w:rPr>
          <w:noProof/>
        </w:rPr>
        <w:t>7</w:t>
      </w:r>
      <w:r w:rsidR="00FB41C5">
        <w:fldChar w:fldCharType="end"/>
      </w:r>
      <w:r>
        <w:t xml:space="preserve"> and also plot of cost/iterations in</w:t>
      </w:r>
      <w:r w:rsidR="00FB41C5">
        <w:t xml:space="preserve"> </w:t>
      </w:r>
      <w:r w:rsidR="00FB41C5">
        <w:fldChar w:fldCharType="begin"/>
      </w:r>
      <w:r w:rsidR="00FB41C5">
        <w:instrText xml:space="preserve"> REF _Ref118483116 \h </w:instrText>
      </w:r>
      <w:r w:rsidR="00FB41C5">
        <w:fldChar w:fldCharType="separate"/>
      </w:r>
      <w:r w:rsidR="00F1095C" w:rsidRPr="00446571">
        <w:t xml:space="preserve">Figure </w:t>
      </w:r>
      <w:r w:rsidR="00F1095C">
        <w:rPr>
          <w:noProof/>
        </w:rPr>
        <w:t>8</w:t>
      </w:r>
      <w:r w:rsidR="00FB41C5">
        <w:fldChar w:fldCharType="end"/>
      </w:r>
      <w:r>
        <w:t>.</w:t>
      </w:r>
    </w:p>
    <w:p w14:paraId="19200CFD" w14:textId="09A6B41F" w:rsidR="002165FF" w:rsidRDefault="00446571" w:rsidP="00446571">
      <w:r w:rsidRPr="00446571">
        <w:drawing>
          <wp:inline distT="0" distB="0" distL="0" distR="0" wp14:anchorId="112E7BEA" wp14:editId="23EB0189">
            <wp:extent cx="2971800" cy="22440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800" cy="2244090"/>
                    </a:xfrm>
                    <a:prstGeom prst="rect">
                      <a:avLst/>
                    </a:prstGeom>
                  </pic:spPr>
                </pic:pic>
              </a:graphicData>
            </a:graphic>
          </wp:inline>
        </w:drawing>
      </w:r>
    </w:p>
    <w:p w14:paraId="5B58CA73" w14:textId="54134948" w:rsidR="00446571" w:rsidRDefault="00446571" w:rsidP="00446571">
      <w:pPr>
        <w:pStyle w:val="Caption"/>
      </w:pPr>
      <w:bookmarkStart w:id="12" w:name="_Ref118483095"/>
      <w:r>
        <w:t xml:space="preserve">Figure </w:t>
      </w:r>
      <w:r>
        <w:fldChar w:fldCharType="begin"/>
      </w:r>
      <w:r>
        <w:instrText xml:space="preserve"> SEQ Figure \* ARABIC </w:instrText>
      </w:r>
      <w:r>
        <w:fldChar w:fldCharType="separate"/>
      </w:r>
      <w:r w:rsidR="00F1095C">
        <w:rPr>
          <w:noProof/>
        </w:rPr>
        <w:t>6</w:t>
      </w:r>
      <w:r>
        <w:fldChar w:fldCharType="end"/>
      </w:r>
      <w:bookmarkEnd w:id="12"/>
      <w:r w:rsidR="005D6BB9">
        <w:t xml:space="preserve">: </w:t>
      </w:r>
      <w:r w:rsidR="005D6BB9">
        <w:t xml:space="preserve">Plot of </w:t>
      </w:r>
      <w:r w:rsidR="005D6BB9">
        <w:t>train</w:t>
      </w:r>
      <w:r w:rsidR="005D6BB9">
        <w:t xml:space="preserve"> data and predicted line using </w:t>
      </w:r>
      <w:r w:rsidR="005D6BB9">
        <w:t xml:space="preserve">mini- </w:t>
      </w:r>
      <w:r w:rsidR="005D6BB9">
        <w:t>batch gradient descent solution</w:t>
      </w:r>
    </w:p>
    <w:p w14:paraId="6830F842" w14:textId="0D4C4A73" w:rsidR="00446571" w:rsidRDefault="00446571" w:rsidP="00446571">
      <w:r w:rsidRPr="00446571">
        <w:drawing>
          <wp:inline distT="0" distB="0" distL="0" distR="0" wp14:anchorId="2B13E9A1" wp14:editId="6BD60A0B">
            <wp:extent cx="2971800" cy="2244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1800" cy="2244090"/>
                    </a:xfrm>
                    <a:prstGeom prst="rect">
                      <a:avLst/>
                    </a:prstGeom>
                  </pic:spPr>
                </pic:pic>
              </a:graphicData>
            </a:graphic>
          </wp:inline>
        </w:drawing>
      </w:r>
    </w:p>
    <w:p w14:paraId="42D0DA65" w14:textId="6E9FC08E" w:rsidR="00446571" w:rsidRDefault="00446571" w:rsidP="00446571">
      <w:pPr>
        <w:pStyle w:val="Caption"/>
      </w:pPr>
      <w:bookmarkStart w:id="13" w:name="_Ref118483104"/>
      <w:r>
        <w:t xml:space="preserve">Figure </w:t>
      </w:r>
      <w:r>
        <w:fldChar w:fldCharType="begin"/>
      </w:r>
      <w:r>
        <w:instrText xml:space="preserve"> SEQ Figure \* ARABIC </w:instrText>
      </w:r>
      <w:r>
        <w:fldChar w:fldCharType="separate"/>
      </w:r>
      <w:r w:rsidR="00F1095C">
        <w:rPr>
          <w:noProof/>
        </w:rPr>
        <w:t>7</w:t>
      </w:r>
      <w:r>
        <w:fldChar w:fldCharType="end"/>
      </w:r>
      <w:bookmarkEnd w:id="13"/>
      <w:r w:rsidR="005D6BB9">
        <w:t xml:space="preserve">: </w:t>
      </w:r>
      <w:r w:rsidR="005D6BB9">
        <w:t xml:space="preserve">Plot of test data and predicted line using </w:t>
      </w:r>
      <w:r w:rsidR="005D6BB9">
        <w:t>mini-</w:t>
      </w:r>
      <w:r w:rsidR="005D6BB9">
        <w:t>batch gradient descent solution</w:t>
      </w:r>
    </w:p>
    <w:p w14:paraId="1B283269" w14:textId="1896CB9A" w:rsidR="00BE1CEE" w:rsidRDefault="00BE1CEE" w:rsidP="00BE1CEE">
      <w:pPr>
        <w:pStyle w:val="BodyParagraph"/>
      </w:pPr>
      <w:r>
        <w:t xml:space="preserve">Our decision </w:t>
      </w:r>
      <w:r w:rsidRPr="00F76F87">
        <w:t xml:space="preserve">boundary </w:t>
      </w:r>
      <w:r>
        <w:t>in format of y = ax + b is as follows</w:t>
      </w:r>
      <w:r>
        <w:t xml:space="preserve">. According to parameters reported in </w:t>
      </w:r>
      <w:r>
        <w:fldChar w:fldCharType="begin"/>
      </w:r>
      <w:r>
        <w:instrText xml:space="preserve"> REF _Ref118491819 \h </w:instrText>
      </w:r>
      <w:r>
        <w:fldChar w:fldCharType="separate"/>
      </w:r>
      <w:r w:rsidR="00F1095C">
        <w:t xml:space="preserve">Table </w:t>
      </w:r>
      <w:r w:rsidR="00F1095C">
        <w:rPr>
          <w:noProof/>
        </w:rPr>
        <w:t>3</w:t>
      </w:r>
      <w:r>
        <w:fldChar w:fldCharType="end"/>
      </w:r>
      <w:r>
        <w:t>.</w:t>
      </w:r>
    </w:p>
    <w:p w14:paraId="7022B424" w14:textId="4A43AB08" w:rsidR="00BE1CEE" w:rsidRDefault="00BE1CEE" w:rsidP="00BE1CEE">
      <w:pPr>
        <w:pStyle w:val="BodyParagraph"/>
        <w:ind w:firstLine="0"/>
      </w:pPr>
      <m:oMathPara>
        <m:oMath>
          <m:acc>
            <m:accPr>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-0.739103103</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0.852253452</m:t>
          </m:r>
        </m:oMath>
      </m:oMathPara>
    </w:p>
    <w:p w14:paraId="28ECAFFC" w14:textId="77777777" w:rsidR="00BE1CEE" w:rsidRPr="00BE1CEE" w:rsidRDefault="00BE1CEE" w:rsidP="00BE1CEE"/>
    <w:p w14:paraId="68534C91" w14:textId="40E61574" w:rsidR="00446571" w:rsidRDefault="00446571" w:rsidP="00446571">
      <w:r w:rsidRPr="00446571">
        <w:drawing>
          <wp:inline distT="0" distB="0" distL="0" distR="0" wp14:anchorId="55D1D171" wp14:editId="48B405A9">
            <wp:extent cx="2971800" cy="22593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1800" cy="2259330"/>
                    </a:xfrm>
                    <a:prstGeom prst="rect">
                      <a:avLst/>
                    </a:prstGeom>
                  </pic:spPr>
                </pic:pic>
              </a:graphicData>
            </a:graphic>
          </wp:inline>
        </w:drawing>
      </w:r>
    </w:p>
    <w:p w14:paraId="26210E21" w14:textId="7E568A7C" w:rsidR="005E43CC" w:rsidRDefault="00446571" w:rsidP="002304F4">
      <w:pPr>
        <w:pStyle w:val="Caption"/>
      </w:pPr>
      <w:bookmarkStart w:id="14" w:name="_Ref118483116"/>
      <w:r w:rsidRPr="00446571">
        <w:t xml:space="preserve">Figure </w:t>
      </w:r>
      <w:r w:rsidRPr="00446571">
        <w:fldChar w:fldCharType="begin"/>
      </w:r>
      <w:r w:rsidRPr="00446571">
        <w:instrText xml:space="preserve"> SEQ Figure \* ARABIC </w:instrText>
      </w:r>
      <w:r w:rsidRPr="00446571">
        <w:fldChar w:fldCharType="separate"/>
      </w:r>
      <w:r w:rsidR="00F1095C">
        <w:rPr>
          <w:noProof/>
        </w:rPr>
        <w:t>8</w:t>
      </w:r>
      <w:r w:rsidRPr="00446571">
        <w:fldChar w:fldCharType="end"/>
      </w:r>
      <w:bookmarkEnd w:id="14"/>
      <w:r w:rsidR="002304F4">
        <w:t>: Plot of cost per each iteration</w:t>
      </w:r>
    </w:p>
    <w:p w14:paraId="6358D789" w14:textId="53FA5AF4" w:rsidR="003504AF" w:rsidRDefault="003504AF" w:rsidP="003504AF">
      <w:pPr>
        <w:pStyle w:val="BodyParagraph"/>
      </w:pPr>
      <w:r>
        <w:t xml:space="preserve">The average results of running this algorithm for 10 times is shown in </w:t>
      </w:r>
      <w:r>
        <w:fldChar w:fldCharType="begin"/>
      </w:r>
      <w:r>
        <w:instrText xml:space="preserve"> REF _Ref118479871 \h </w:instrText>
      </w:r>
      <w:r>
        <w:fldChar w:fldCharType="separate"/>
      </w:r>
      <w:r w:rsidR="00F1095C">
        <w:t xml:space="preserve">Table </w:t>
      </w:r>
      <w:r w:rsidR="00F1095C">
        <w:rPr>
          <w:noProof/>
        </w:rPr>
        <w:t>2</w:t>
      </w:r>
      <w:r>
        <w:fldChar w:fldCharType="end"/>
      </w:r>
      <w:r>
        <w:t>.</w:t>
      </w:r>
      <w:r w:rsidR="000540E2" w:rsidRPr="000540E2">
        <w:t xml:space="preserve"> </w:t>
      </w:r>
      <w:r w:rsidR="000540E2">
        <w:t>We set iteration to 1200</w:t>
      </w:r>
      <w:r w:rsidR="00481A43">
        <w:t xml:space="preserve">, </w:t>
      </w:r>
      <w:r w:rsidR="000540E2">
        <w:t>learning rate of 0.05</w:t>
      </w:r>
      <w:r w:rsidR="00481A43">
        <w:t xml:space="preserve"> </w:t>
      </w:r>
      <w:r w:rsidR="00B50218">
        <w:t xml:space="preserve">&amp; </w:t>
      </w:r>
      <w:r w:rsidR="00481A43">
        <w:t>batch size of 25.</w:t>
      </w:r>
    </w:p>
    <w:p w14:paraId="6251958F" w14:textId="5BE20AB3" w:rsidR="003504AF" w:rsidRDefault="003504AF" w:rsidP="003504AF">
      <w:pPr>
        <w:pStyle w:val="Caption"/>
      </w:pPr>
      <w:bookmarkStart w:id="15" w:name="_Ref118491819"/>
      <w:r>
        <w:t xml:space="preserve">Table </w:t>
      </w:r>
      <w:r>
        <w:fldChar w:fldCharType="begin"/>
      </w:r>
      <w:r>
        <w:instrText xml:space="preserve"> SEQ Table \* ARABIC </w:instrText>
      </w:r>
      <w:r>
        <w:fldChar w:fldCharType="separate"/>
      </w:r>
      <w:r w:rsidR="00F1095C">
        <w:rPr>
          <w:noProof/>
        </w:rPr>
        <w:t>3</w:t>
      </w:r>
      <w:r>
        <w:fldChar w:fldCharType="end"/>
      </w:r>
      <w:bookmarkEnd w:id="15"/>
      <w:r>
        <w:t xml:space="preserve">: Average results of running </w:t>
      </w:r>
      <w:r w:rsidR="00E67D6B">
        <w:t>linear regression with mini-</w:t>
      </w:r>
      <w:r>
        <w:t>batch gradient descent</w:t>
      </w:r>
      <w:r w:rsidR="00E67D6B">
        <w:t xml:space="preserve"> solution</w:t>
      </w:r>
      <w:r>
        <w:t xml:space="preserve"> for 10x times</w:t>
      </w:r>
    </w:p>
    <w:tbl>
      <w:tblPr>
        <w:tblStyle w:val="TableGridLight"/>
        <w:tblW w:w="0" w:type="auto"/>
        <w:tblLook w:val="04A0" w:firstRow="1" w:lastRow="0" w:firstColumn="1" w:lastColumn="0" w:noHBand="0" w:noVBand="1"/>
      </w:tblPr>
      <w:tblGrid>
        <w:gridCol w:w="1705"/>
        <w:gridCol w:w="2965"/>
      </w:tblGrid>
      <w:tr w:rsidR="003504AF" w14:paraId="39F6DE52" w14:textId="77777777" w:rsidTr="008338AE">
        <w:trPr>
          <w:trHeight w:val="432"/>
        </w:trPr>
        <w:tc>
          <w:tcPr>
            <w:tcW w:w="1705" w:type="dxa"/>
            <w:vAlign w:val="center"/>
          </w:tcPr>
          <w:p w14:paraId="6EE37347" w14:textId="77777777" w:rsidR="003504AF" w:rsidRPr="00190300" w:rsidRDefault="003504AF" w:rsidP="008338AE">
            <w:pPr>
              <w:spacing w:line="240" w:lineRule="auto"/>
              <w:jc w:val="center"/>
              <w:rPr>
                <w:b/>
                <w:bCs/>
                <w:sz w:val="22"/>
                <w:szCs w:val="20"/>
              </w:rPr>
            </w:pPr>
            <w:r w:rsidRPr="00190300">
              <w:rPr>
                <w:b/>
                <w:bCs/>
                <w:sz w:val="22"/>
                <w:szCs w:val="20"/>
              </w:rPr>
              <w:t>Parameter</w:t>
            </w:r>
          </w:p>
        </w:tc>
        <w:tc>
          <w:tcPr>
            <w:tcW w:w="2965" w:type="dxa"/>
            <w:vAlign w:val="center"/>
          </w:tcPr>
          <w:p w14:paraId="26CA4CF3" w14:textId="77777777" w:rsidR="003504AF" w:rsidRPr="00190300" w:rsidRDefault="003504AF" w:rsidP="008338AE">
            <w:pPr>
              <w:spacing w:line="240" w:lineRule="auto"/>
              <w:jc w:val="center"/>
              <w:rPr>
                <w:b/>
                <w:bCs/>
                <w:sz w:val="22"/>
                <w:szCs w:val="20"/>
              </w:rPr>
            </w:pPr>
            <w:r w:rsidRPr="00190300">
              <w:rPr>
                <w:b/>
                <w:bCs/>
                <w:sz w:val="22"/>
                <w:szCs w:val="20"/>
              </w:rPr>
              <w:t>Avg. value</w:t>
            </w:r>
          </w:p>
        </w:tc>
      </w:tr>
      <w:tr w:rsidR="00B50218" w14:paraId="28A98752" w14:textId="77777777" w:rsidTr="008338AE">
        <w:trPr>
          <w:trHeight w:val="432"/>
        </w:trPr>
        <w:tc>
          <w:tcPr>
            <w:tcW w:w="1705" w:type="dxa"/>
            <w:vAlign w:val="center"/>
          </w:tcPr>
          <w:p w14:paraId="4EBBB3AC" w14:textId="77777777" w:rsidR="00B50218" w:rsidRPr="00190300" w:rsidRDefault="00B50218" w:rsidP="00B50218">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θ</m:t>
                    </m:r>
                  </m:e>
                  <m:sub>
                    <m:r>
                      <w:rPr>
                        <w:rFonts w:ascii="Cambria Math" w:hAnsi="Cambria Math"/>
                        <w:sz w:val="22"/>
                        <w:szCs w:val="20"/>
                      </w:rPr>
                      <m:t>0</m:t>
                    </m:r>
                  </m:sub>
                </m:sSub>
              </m:oMath>
            </m:oMathPara>
          </w:p>
        </w:tc>
        <w:tc>
          <w:tcPr>
            <w:tcW w:w="2965" w:type="dxa"/>
            <w:vAlign w:val="center"/>
          </w:tcPr>
          <w:p w14:paraId="11E8BD0E" w14:textId="433F1BE1" w:rsidR="00B50218" w:rsidRPr="00190300" w:rsidRDefault="00B50218" w:rsidP="00B50218">
            <w:pPr>
              <w:spacing w:line="240" w:lineRule="auto"/>
              <w:jc w:val="center"/>
              <w:rPr>
                <w:sz w:val="22"/>
                <w:szCs w:val="20"/>
              </w:rPr>
            </w:pPr>
            <w:r w:rsidRPr="00B50218">
              <w:rPr>
                <w:sz w:val="22"/>
                <w:szCs w:val="20"/>
              </w:rPr>
              <w:t>0.852253452</w:t>
            </w:r>
          </w:p>
        </w:tc>
      </w:tr>
      <w:tr w:rsidR="00B50218" w14:paraId="38AB4778" w14:textId="77777777" w:rsidTr="008338AE">
        <w:trPr>
          <w:trHeight w:val="432"/>
        </w:trPr>
        <w:tc>
          <w:tcPr>
            <w:tcW w:w="1705" w:type="dxa"/>
            <w:vAlign w:val="center"/>
          </w:tcPr>
          <w:p w14:paraId="0AB92856" w14:textId="77777777" w:rsidR="00B50218" w:rsidRPr="00190300" w:rsidRDefault="00B50218" w:rsidP="00B50218">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θ</m:t>
                    </m:r>
                  </m:e>
                  <m:sub>
                    <m:r>
                      <w:rPr>
                        <w:rFonts w:ascii="Cambria Math" w:hAnsi="Cambria Math"/>
                        <w:sz w:val="22"/>
                        <w:szCs w:val="20"/>
                      </w:rPr>
                      <m:t>1</m:t>
                    </m:r>
                  </m:sub>
                </m:sSub>
              </m:oMath>
            </m:oMathPara>
          </w:p>
        </w:tc>
        <w:tc>
          <w:tcPr>
            <w:tcW w:w="2965" w:type="dxa"/>
            <w:vAlign w:val="center"/>
          </w:tcPr>
          <w:p w14:paraId="7C4D3305" w14:textId="6A2C20AC" w:rsidR="00B50218" w:rsidRPr="00190300" w:rsidRDefault="00B50218" w:rsidP="00B50218">
            <w:pPr>
              <w:spacing w:line="240" w:lineRule="auto"/>
              <w:jc w:val="center"/>
              <w:rPr>
                <w:sz w:val="22"/>
                <w:szCs w:val="20"/>
              </w:rPr>
            </w:pPr>
            <w:r w:rsidRPr="00B50218">
              <w:rPr>
                <w:sz w:val="22"/>
                <w:szCs w:val="20"/>
              </w:rPr>
              <w:t>-0.739103103</w:t>
            </w:r>
          </w:p>
        </w:tc>
      </w:tr>
      <w:tr w:rsidR="00B50218" w14:paraId="0830D1CF" w14:textId="77777777" w:rsidTr="008338AE">
        <w:trPr>
          <w:trHeight w:val="432"/>
        </w:trPr>
        <w:tc>
          <w:tcPr>
            <w:tcW w:w="1705" w:type="dxa"/>
            <w:vAlign w:val="center"/>
          </w:tcPr>
          <w:p w14:paraId="1DE19BCA" w14:textId="6936A1F9" w:rsidR="00B50218" w:rsidRPr="004400E2" w:rsidRDefault="00B50218" w:rsidP="00B50218">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 xml:space="preserve">Train </w:t>
            </w:r>
            <w:r>
              <w:rPr>
                <w:rFonts w:ascii="Times New Roman" w:eastAsia="Calibri" w:hAnsi="Times New Roman" w:cs="Arial"/>
                <w:sz w:val="22"/>
                <w:szCs w:val="20"/>
              </w:rPr>
              <w:t>Cost</w:t>
            </w:r>
          </w:p>
        </w:tc>
        <w:tc>
          <w:tcPr>
            <w:tcW w:w="2965" w:type="dxa"/>
            <w:vAlign w:val="center"/>
          </w:tcPr>
          <w:p w14:paraId="73225C03" w14:textId="07933A62" w:rsidR="00B50218" w:rsidRPr="00190300" w:rsidRDefault="00B50218" w:rsidP="00B50218">
            <w:pPr>
              <w:spacing w:line="240" w:lineRule="auto"/>
              <w:jc w:val="center"/>
              <w:rPr>
                <w:sz w:val="22"/>
                <w:szCs w:val="20"/>
              </w:rPr>
            </w:pPr>
            <w:r w:rsidRPr="00B50218">
              <w:rPr>
                <w:sz w:val="22"/>
                <w:szCs w:val="20"/>
              </w:rPr>
              <w:t>0.003759663</w:t>
            </w:r>
          </w:p>
        </w:tc>
      </w:tr>
      <w:tr w:rsidR="00B50218" w14:paraId="366DB50B" w14:textId="77777777" w:rsidTr="008338AE">
        <w:trPr>
          <w:trHeight w:val="432"/>
        </w:trPr>
        <w:tc>
          <w:tcPr>
            <w:tcW w:w="1705" w:type="dxa"/>
            <w:vAlign w:val="center"/>
          </w:tcPr>
          <w:p w14:paraId="24D4FB6D" w14:textId="3D61EBDA" w:rsidR="00B50218" w:rsidRDefault="00B50218" w:rsidP="00B50218">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Test Cost</w:t>
            </w:r>
          </w:p>
        </w:tc>
        <w:tc>
          <w:tcPr>
            <w:tcW w:w="2965" w:type="dxa"/>
            <w:vAlign w:val="center"/>
          </w:tcPr>
          <w:p w14:paraId="19BE591F" w14:textId="36337DB2" w:rsidR="00B50218" w:rsidRPr="00190300" w:rsidRDefault="00B50218" w:rsidP="00B50218">
            <w:pPr>
              <w:spacing w:line="240" w:lineRule="auto"/>
              <w:jc w:val="center"/>
              <w:rPr>
                <w:sz w:val="22"/>
                <w:szCs w:val="20"/>
              </w:rPr>
            </w:pPr>
            <w:r w:rsidRPr="00B50218">
              <w:rPr>
                <w:sz w:val="22"/>
                <w:szCs w:val="20"/>
              </w:rPr>
              <w:t>0.004906982</w:t>
            </w:r>
          </w:p>
        </w:tc>
      </w:tr>
    </w:tbl>
    <w:p w14:paraId="309871F7" w14:textId="77777777" w:rsidR="003504AF" w:rsidRPr="003504AF" w:rsidRDefault="003504AF" w:rsidP="003504AF"/>
    <w:p w14:paraId="0E4A7A1A" w14:textId="22321FBD" w:rsidR="005E43CC" w:rsidRDefault="005E43CC" w:rsidP="00D5010A">
      <w:pPr>
        <w:pStyle w:val="Heading1"/>
      </w:pPr>
      <w:r>
        <w:t>Logistic Regression</w:t>
      </w:r>
    </w:p>
    <w:p w14:paraId="408887A8" w14:textId="3DCB20A9" w:rsidR="00D5010A" w:rsidRDefault="00D5010A" w:rsidP="0001466C">
      <w:pPr>
        <w:pStyle w:val="BodyParagraph"/>
      </w:pPr>
      <w:r w:rsidRPr="00D5010A">
        <w:t>Logistic regression is the process of modeling the probability of discrete outcomes given input variables. The most common logistic regression models binary outcomes; things that can take on two values, like true/false, yes/no, etc.</w:t>
      </w:r>
      <w:r>
        <w:fldChar w:fldCharType="begin" w:fldLock="1"/>
      </w:r>
      <w:r w:rsidR="007E6367">
        <w:instrText>ADDIN CSL_CITATION {"citationItems":[{"id":"ITEM-1","itemData":{"ISBN":"0128129301","author":[{"dropping-particle":"","family":"Edgar","given":"Thomas","non-dropping-particle":"","parse-names":false,"suffix":""},{"dropping-particle":"","family":"Manz","given":"David","non-dropping-particle":"","parse-names":false,"suffix":""}],"id":"ITEM-1","issued":{"date-parts":[["2017"]]},"publisher":"Syngress","title":"Research methods for cyber security","type":"book"},"uris":["http://www.mendeley.com/documents/?uuid=d2fe0e7f-d537-42ff-8dbb-5ef4b71fa12a"]}],"mendeley":{"formattedCitation":"[7]","plainTextFormattedCitation":"[7]","previouslyFormattedCitation":"[6]"},"properties":{"noteIndex":0},"schema":"https://github.com/citation-style-language/schema/raw/master/csl-citation.json"}</w:instrText>
      </w:r>
      <w:r>
        <w:fldChar w:fldCharType="separate"/>
      </w:r>
      <w:r w:rsidR="007E6367" w:rsidRPr="007E6367">
        <w:rPr>
          <w:noProof/>
        </w:rPr>
        <w:t>[7]</w:t>
      </w:r>
      <w:r>
        <w:fldChar w:fldCharType="end"/>
      </w:r>
      <w:r w:rsidRPr="00D5010A">
        <w:t xml:space="preserve"> </w:t>
      </w:r>
      <w:r w:rsidRPr="00D5010A">
        <w:t>Logistic regression is essentially a classification algorithm. The word “regression” in its name comes from its close sister in the regression domain known as linear regression.</w:t>
      </w:r>
      <w:r>
        <w:fldChar w:fldCharType="begin" w:fldLock="1"/>
      </w:r>
      <w:r w:rsidR="007E6367">
        <w:instrText>ADDIN CSL_CITATION {"citationItems":[{"id":"ITEM-1","itemData":{"ISBN":"0169-7161","author":[{"dropping-particle":"","family":"Gudivada","given":"Venkat N","non-dropping-particle":"","parse-names":false,"suffix":""},{"dropping-particle":"","family":"Irfan","given":"M T","non-dropping-particle":"","parse-names":false,"suffix":""},{"dropping-particle":"","family":"Fathi","given":"E","non-dropping-particle":"","parse-names":false,"suffix":""},{"dropping-particle":"","family":"Rao","given":"D L","non-dropping-particle":"","parse-names":false,"suffix":""}],"container-title":"Handbook of statistics","id":"ITEM-1","issued":{"date-parts":[["2016"]]},"page":"169-205","publisher":"Elsevier","title":"Cognitive analytics: Going beyond big data analytics and machine learning","type":"chapter","volume":"35"},"uris":["http://www.mendeley.com/documents/?uuid=4fe454c5-bdbc-4943-830f-703fe594daea"]}],"mendeley":{"formattedCitation":"[8]","plainTextFormattedCitation":"[8]","previouslyFormattedCitation":"[7]"},"properties":{"noteIndex":0},"schema":"https://github.com/citation-style-language/schema/raw/master/csl-citation.json"}</w:instrText>
      </w:r>
      <w:r>
        <w:fldChar w:fldCharType="separate"/>
      </w:r>
      <w:r w:rsidR="007E6367" w:rsidRPr="007E6367">
        <w:rPr>
          <w:noProof/>
        </w:rPr>
        <w:t>[8]</w:t>
      </w:r>
      <w:r>
        <w:fldChar w:fldCharType="end"/>
      </w:r>
    </w:p>
    <w:p w14:paraId="5CC21944" w14:textId="40B3D932" w:rsidR="00D5010A" w:rsidRDefault="00D5010A" w:rsidP="00D5010A">
      <w:pPr>
        <w:pStyle w:val="Heading2"/>
      </w:pPr>
      <w:r>
        <w:lastRenderedPageBreak/>
        <w:t>Data pre-processing</w:t>
      </w:r>
    </w:p>
    <w:p w14:paraId="4EA0329F" w14:textId="38A45D00" w:rsidR="00D5010A" w:rsidRDefault="00067E95" w:rsidP="00D5010A">
      <w:pPr>
        <w:pStyle w:val="BodyParagraph"/>
      </w:pPr>
      <w:r>
        <w:t xml:space="preserve">To read the data we’ll again use </w:t>
      </w:r>
      <w:proofErr w:type="spellStart"/>
      <w:r w:rsidRPr="00067E95">
        <w:rPr>
          <w:i/>
          <w:iCs/>
        </w:rPr>
        <w:t>read_csv</w:t>
      </w:r>
      <w:proofErr w:type="spellEnd"/>
      <w:r>
        <w:t xml:space="preserve"> function but with different inputs. First of all</w:t>
      </w:r>
      <w:r w:rsidR="0095676F">
        <w:t>,</w:t>
      </w:r>
      <w:r>
        <w:t xml:space="preserve"> the separator is different from </w:t>
      </w:r>
      <w:r w:rsidRPr="00067E95">
        <w:t>previous</w:t>
      </w:r>
      <w:r>
        <w:t xml:space="preserve"> problem. Data columns in this problem is separated by white spaces. </w:t>
      </w:r>
      <w:r w:rsidR="005D6BB9">
        <w:t>So,</w:t>
      </w:r>
      <w:r w:rsidR="0095676F">
        <w:t xml:space="preserve"> w</w:t>
      </w:r>
      <w:r>
        <w:t xml:space="preserve">e use a regex expression </w:t>
      </w:r>
      <w:r w:rsidRPr="00067E95">
        <w:t>"\s+"</w:t>
      </w:r>
      <w:r>
        <w:t xml:space="preserve"> as an input to </w:t>
      </w:r>
      <w:proofErr w:type="spellStart"/>
      <w:r w:rsidRPr="00067E95">
        <w:rPr>
          <w:i/>
          <w:iCs/>
        </w:rPr>
        <w:t>sep</w:t>
      </w:r>
      <w:proofErr w:type="spellEnd"/>
      <w:r>
        <w:t xml:space="preserve"> argument of this function. The other difference is that this data set contains of 8 columns and we only need 3 of these columns to work with. So</w:t>
      </w:r>
      <w:r w:rsidR="0095676F">
        <w:t>,</w:t>
      </w:r>
      <w:r>
        <w:t xml:space="preserve"> to select desired columns we use </w:t>
      </w:r>
      <w:proofErr w:type="spellStart"/>
      <w:r w:rsidRPr="00067E95">
        <w:rPr>
          <w:i/>
          <w:iCs/>
        </w:rPr>
        <w:t>usecols</w:t>
      </w:r>
      <w:proofErr w:type="spellEnd"/>
      <w:r>
        <w:t xml:space="preserve"> argument to reference the columns we want to select (which is column 3, 7 and 8). And finally, we’ll use </w:t>
      </w:r>
      <w:r w:rsidRPr="00067E95">
        <w:rPr>
          <w:i/>
          <w:iCs/>
        </w:rPr>
        <w:t>names</w:t>
      </w:r>
      <w:r>
        <w:t xml:space="preserve"> argument to name these columns so we can reference them easily later.</w:t>
      </w:r>
    </w:p>
    <w:p w14:paraId="1289F407" w14:textId="7222839A" w:rsidR="00067E95" w:rsidRDefault="00554283" w:rsidP="00D5010A">
      <w:pPr>
        <w:pStyle w:val="BodyParagraph"/>
      </w:pPr>
      <w:r>
        <w:t xml:space="preserve">As </w:t>
      </w:r>
      <w:r w:rsidR="00377DC6">
        <w:t>i</w:t>
      </w:r>
      <w:r w:rsidR="00377DC6" w:rsidRPr="00377DC6">
        <w:t>nstructed in instruction file</w:t>
      </w:r>
      <w:r w:rsidR="00377DC6">
        <w:t>, we need to remove the 3rd class entities</w:t>
      </w:r>
      <w:r w:rsidR="008B32CF">
        <w:t xml:space="preserve"> and we also changed the 1 &amp; 2 classes into binary (0 and 1) values.</w:t>
      </w:r>
    </w:p>
    <w:p w14:paraId="311FA6A7" w14:textId="09ED174C" w:rsidR="008B32CF" w:rsidRDefault="008B32CF" w:rsidP="00D5010A">
      <w:pPr>
        <w:pStyle w:val="BodyParagraph"/>
        <w:rPr>
          <w:rFonts w:hint="cs"/>
          <w:rtl/>
        </w:rPr>
      </w:pPr>
      <w:r>
        <w:t xml:space="preserve">We used </w:t>
      </w:r>
      <w:proofErr w:type="spellStart"/>
      <w:r w:rsidRPr="008B32CF">
        <w:rPr>
          <w:i/>
          <w:iCs/>
        </w:rPr>
        <w:t>train_test_split</w:t>
      </w:r>
      <w:proofErr w:type="spellEnd"/>
      <w:r>
        <w:t xml:space="preserve"> method to split our data into test and train data sets. This time we used </w:t>
      </w:r>
      <w:r w:rsidRPr="008B32CF">
        <w:rPr>
          <w:i/>
          <w:iCs/>
        </w:rPr>
        <w:t>stratify</w:t>
      </w:r>
      <w:r>
        <w:t xml:space="preserve"> argument as well. The </w:t>
      </w:r>
      <w:r w:rsidRPr="008B32CF">
        <w:rPr>
          <w:i/>
          <w:iCs/>
        </w:rPr>
        <w:t>stratify</w:t>
      </w:r>
      <w:r w:rsidRPr="008B32CF">
        <w:t xml:space="preserve"> parameter makes a split so that the proportion of values in the sample produced will be the same as the proportion of values provided to parameter stratify.</w:t>
      </w:r>
      <w:r w:rsidRPr="008B32CF">
        <w:t xml:space="preserve"> </w:t>
      </w:r>
      <w:r w:rsidRPr="008B32CF">
        <w:t xml:space="preserve">For example, </w:t>
      </w:r>
      <w:r>
        <w:t xml:space="preserve">here </w:t>
      </w:r>
      <w:r w:rsidRPr="008B32CF">
        <w:t xml:space="preserve">variable y is a binary categorical variable with values 0 and 1 and there are </w:t>
      </w:r>
      <w:r>
        <w:t>40</w:t>
      </w:r>
      <w:r w:rsidRPr="008B32CF">
        <w:t xml:space="preserve">% of zeros and </w:t>
      </w:r>
      <w:r>
        <w:t>60</w:t>
      </w:r>
      <w:r w:rsidRPr="008B32CF">
        <w:t xml:space="preserve">% of ones, stratify=y will make sure that your random split has </w:t>
      </w:r>
      <w:r>
        <w:t>40</w:t>
      </w:r>
      <w:r w:rsidRPr="008B32CF">
        <w:t xml:space="preserve">% of 0's and </w:t>
      </w:r>
      <w:r>
        <w:t>60</w:t>
      </w:r>
      <w:r w:rsidRPr="008B32CF">
        <w:t>% of 1's.</w:t>
      </w:r>
    </w:p>
    <w:p w14:paraId="5C643F94" w14:textId="648692DC" w:rsidR="00C70EFB" w:rsidRDefault="00C70EFB" w:rsidP="00C70EFB">
      <w:pPr>
        <w:pStyle w:val="Heading2"/>
      </w:pPr>
      <w:bookmarkStart w:id="16" w:name="_Ref118477753"/>
      <w:r>
        <w:t>Algorithm implementation</w:t>
      </w:r>
      <w:bookmarkEnd w:id="16"/>
    </w:p>
    <w:p w14:paraId="4BE6AEE6" w14:textId="0E4475A6" w:rsidR="00ED44A0" w:rsidRDefault="00ED44A0" w:rsidP="00D5010A">
      <w:pPr>
        <w:pStyle w:val="BodyParagraph"/>
      </w:pPr>
      <w:r>
        <w:t>In logistic regression we input our</w:t>
      </w:r>
      <w:r w:rsidR="00690493">
        <w:t xml:space="preserve"> linear</w:t>
      </w:r>
      <w:r>
        <w:t xml:space="preserve"> hypothesis function into a sigmoid function</w:t>
      </w:r>
      <w:r w:rsidR="0069049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530"/>
      </w:tblGrid>
      <w:tr w:rsidR="00ED44A0" w:rsidRPr="003B6C19" w14:paraId="6C32BCB2" w14:textId="77777777" w:rsidTr="008338AE">
        <w:tc>
          <w:tcPr>
            <w:tcW w:w="4140" w:type="dxa"/>
          </w:tcPr>
          <w:p w14:paraId="1BA5D5B4" w14:textId="0AD91DD5" w:rsidR="00ED44A0" w:rsidRPr="005B274B" w:rsidRDefault="00ED44A0" w:rsidP="008338AE">
            <w:pPr>
              <w:rPr>
                <w:rFonts w:eastAsiaTheme="minorEastAsia"/>
                <w:i/>
                <w:rtl/>
              </w:rPr>
            </w:pPr>
            <m:oMathPara>
              <m:oMath>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θ</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θ</m:t>
                            </m:r>
                          </m:e>
                          <m:sup>
                            <m:r>
                              <w:rPr>
                                <w:rFonts w:ascii="Cambria Math" w:eastAsiaTheme="minorEastAsia" w:hAnsi="Cambria Math"/>
                              </w:rPr>
                              <m:t>T</m:t>
                            </m:r>
                          </m:sup>
                        </m:sSup>
                        <m:r>
                          <w:rPr>
                            <w:rFonts w:ascii="Cambria Math" w:eastAsiaTheme="minorEastAsia" w:hAnsi="Cambria Math"/>
                          </w:rPr>
                          <m:t>X</m:t>
                        </m:r>
                        <m:r>
                          <w:rPr>
                            <w:rFonts w:ascii="Cambria Math" w:eastAsiaTheme="minorEastAsia" w:hAnsi="Cambria Math"/>
                          </w:rPr>
                          <m:t>)</m:t>
                        </m:r>
                      </m:sup>
                    </m:sSup>
                  </m:den>
                </m:f>
              </m:oMath>
            </m:oMathPara>
          </w:p>
        </w:tc>
        <w:tc>
          <w:tcPr>
            <w:tcW w:w="530" w:type="dxa"/>
          </w:tcPr>
          <w:p w14:paraId="440418A8" w14:textId="72963840" w:rsidR="00ED44A0" w:rsidRPr="0006520A" w:rsidRDefault="00ED44A0" w:rsidP="00690493">
            <w:pPr>
              <w:pStyle w:val="Caption"/>
            </w:pPr>
            <w:bookmarkStart w:id="17" w:name="_Ref118473616"/>
            <w:r w:rsidRPr="0006520A">
              <w:t>(</w:t>
            </w:r>
            <w:r w:rsidR="00690493">
              <w:fldChar w:fldCharType="begin"/>
            </w:r>
            <w:r w:rsidR="00690493">
              <w:instrText xml:space="preserve"> SEQ Equation \* ARABIC </w:instrText>
            </w:r>
            <w:r w:rsidR="00690493">
              <w:fldChar w:fldCharType="separate"/>
            </w:r>
            <w:r w:rsidR="00F1095C">
              <w:rPr>
                <w:noProof/>
              </w:rPr>
              <w:t>5</w:t>
            </w:r>
            <w:r w:rsidR="00690493">
              <w:fldChar w:fldCharType="end"/>
            </w:r>
            <w:r w:rsidRPr="0006520A">
              <w:t>)</w:t>
            </w:r>
            <w:bookmarkEnd w:id="17"/>
          </w:p>
        </w:tc>
      </w:tr>
    </w:tbl>
    <w:p w14:paraId="717B20CA" w14:textId="05B21814" w:rsidR="00ED44A0" w:rsidRDefault="00690493" w:rsidP="00BC7368">
      <w:pPr>
        <w:pStyle w:val="BodyParagraph"/>
      </w:pPr>
      <w:r>
        <w:t xml:space="preserve">In linear regression problem we added a column of ones as bias to our feature vector. But </w:t>
      </w:r>
      <w:r>
        <w:t>you may have already noticed we didn’t do it in data pre-process section. As a result</w:t>
      </w:r>
      <w:r w:rsidR="00DB370C">
        <w:t>,</w:t>
      </w:r>
      <w:r>
        <w:t xml:space="preserve"> we calculate bias and weights separately in our training process.</w:t>
      </w:r>
      <w:r w:rsidR="00DB370C">
        <w:t xml:space="preserve"> </w:t>
      </w:r>
      <w:r w:rsidR="00244DB9">
        <w:t>Here t</w:t>
      </w:r>
      <w:r w:rsidR="00BC7368" w:rsidRPr="00BC7368">
        <w:t>he loss function (</w:t>
      </w:r>
      <w:r w:rsidR="00BC7368">
        <w:t>aka</w:t>
      </w:r>
      <w:r w:rsidR="00BC7368" w:rsidRPr="00BC7368">
        <w:t xml:space="preserve"> cost function) is a function that is used to measure how much </w:t>
      </w:r>
      <w:r w:rsidR="00244DB9">
        <w:t>our</w:t>
      </w:r>
      <w:r w:rsidR="00BC7368" w:rsidRPr="00BC7368">
        <w:t xml:space="preserve"> prediction differs from the labels. Binary cross entropy is the function that is used in this </w:t>
      </w:r>
      <w:r w:rsidR="00BC7368">
        <w:t>project</w:t>
      </w:r>
      <w:r w:rsidR="00BC7368" w:rsidRPr="00BC7368">
        <w:t xml:space="preserve"> for the binary logistic regression algorithm, which yields the error value</w:t>
      </w:r>
      <w:r w:rsidR="00BC736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0"/>
        <w:gridCol w:w="530"/>
      </w:tblGrid>
      <w:tr w:rsidR="00DB370C" w:rsidRPr="003B6C19" w14:paraId="2CD0C392" w14:textId="77777777" w:rsidTr="008338AE">
        <w:tc>
          <w:tcPr>
            <w:tcW w:w="4140" w:type="dxa"/>
          </w:tcPr>
          <w:p w14:paraId="62A71EE3" w14:textId="2003905E" w:rsidR="00DB370C" w:rsidRPr="00244DB9" w:rsidRDefault="00BC7368" w:rsidP="00244DB9">
            <w:pPr>
              <w:rPr>
                <w:rFonts w:eastAsiaTheme="minorEastAsia"/>
                <w:i/>
                <w:sz w:val="20"/>
                <w:szCs w:val="18"/>
                <w:rtl/>
              </w:rPr>
            </w:pPr>
            <m:oMathPara>
              <m:oMath>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 xml:space="preserve">y, </m:t>
                    </m:r>
                    <m:acc>
                      <m:accPr>
                        <m:ctrlPr>
                          <w:rPr>
                            <w:rFonts w:ascii="Cambria Math" w:eastAsiaTheme="minorEastAsia" w:hAnsi="Cambria Math"/>
                            <w:i/>
                          </w:rPr>
                        </m:ctrlPr>
                      </m:accPr>
                      <m:e>
                        <m:r>
                          <w:rPr>
                            <w:rFonts w:ascii="Cambria Math" w:eastAsiaTheme="minorEastAsia" w:hAnsi="Cambria Math"/>
                          </w:rPr>
                          <m:t>y</m:t>
                        </m:r>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r>
                          <w:rPr>
                            <w:rFonts w:ascii="Cambria Math" w:eastAsiaTheme="minorEastAsia" w:hAnsi="Cambria Math"/>
                          </w:rPr>
                          <m:t>y</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e>
                            </m:d>
                          </m:e>
                        </m:func>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1-y</m:t>
                        </m:r>
                      </m:e>
                    </m:d>
                    <m:r>
                      <m:rPr>
                        <m:sty m:val="p"/>
                      </m:rPr>
                      <w:rPr>
                        <w:rFonts w:ascii="Cambria Math" w:eastAsiaTheme="minorEastAsia" w:hAnsi="Cambria Math"/>
                      </w:rPr>
                      <m:t xml:space="preserve"> log</m:t>
                    </m:r>
                    <m:d>
                      <m:dPr>
                        <m:ctrlPr>
                          <w:rPr>
                            <w:rFonts w:ascii="Cambria Math" w:eastAsiaTheme="minorEastAsia" w:hAnsi="Cambria Math"/>
                            <w:i/>
                          </w:rPr>
                        </m:ctrlPr>
                      </m:dPr>
                      <m:e>
                        <m:r>
                          <w:rPr>
                            <w:rFonts w:ascii="Cambria Math" w:eastAsiaTheme="minorEastAsia" w:hAnsi="Cambria Math"/>
                          </w:rPr>
                          <m:t>1-</m:t>
                        </m:r>
                        <m:acc>
                          <m:accPr>
                            <m:ctrlPr>
                              <w:rPr>
                                <w:rFonts w:ascii="Cambria Math" w:eastAsiaTheme="minorEastAsia" w:hAnsi="Cambria Math"/>
                                <w:i/>
                              </w:rPr>
                            </m:ctrlPr>
                          </m:accPr>
                          <m:e>
                            <m:r>
                              <w:rPr>
                                <w:rFonts w:ascii="Cambria Math" w:eastAsiaTheme="minorEastAsia" w:hAnsi="Cambria Math"/>
                              </w:rPr>
                              <m:t>y</m:t>
                            </m:r>
                          </m:e>
                        </m:acc>
                      </m:e>
                    </m:d>
                  </m:e>
                </m:d>
              </m:oMath>
            </m:oMathPara>
          </w:p>
        </w:tc>
        <w:tc>
          <w:tcPr>
            <w:tcW w:w="530" w:type="dxa"/>
          </w:tcPr>
          <w:p w14:paraId="4058E187" w14:textId="73E1A99E" w:rsidR="00DB370C" w:rsidRPr="00244DB9" w:rsidRDefault="00DB370C" w:rsidP="009D558F">
            <w:pPr>
              <w:pStyle w:val="Caption"/>
              <w:ind w:left="-144" w:right="-144"/>
            </w:pPr>
            <w:bookmarkStart w:id="18" w:name="_Ref118473678"/>
            <w:r w:rsidRPr="00244DB9">
              <w:t>(</w:t>
            </w:r>
            <w:r w:rsidRPr="00244DB9">
              <w:fldChar w:fldCharType="begin"/>
            </w:r>
            <w:r w:rsidRPr="00244DB9">
              <w:instrText xml:space="preserve"> SEQ Equation \* ARABIC </w:instrText>
            </w:r>
            <w:r w:rsidRPr="00244DB9">
              <w:fldChar w:fldCharType="separate"/>
            </w:r>
            <w:r w:rsidR="00F1095C">
              <w:rPr>
                <w:noProof/>
              </w:rPr>
              <w:t>6</w:t>
            </w:r>
            <w:r w:rsidRPr="00244DB9">
              <w:fldChar w:fldCharType="end"/>
            </w:r>
            <w:r w:rsidRPr="00244DB9">
              <w:t>)</w:t>
            </w:r>
            <w:bookmarkEnd w:id="18"/>
          </w:p>
        </w:tc>
      </w:tr>
    </w:tbl>
    <w:p w14:paraId="36E182E9" w14:textId="233C1081" w:rsidR="00DB370C" w:rsidRDefault="00BC7368" w:rsidP="00D5010A">
      <w:pPr>
        <w:pStyle w:val="BodyParagraph"/>
      </w:pPr>
      <w:r w:rsidRPr="00BC7368">
        <w:t xml:space="preserve">Looking at the plus sign in the equation, the left side equals 0 if y = 0, and the </w:t>
      </w:r>
      <w:proofErr w:type="gramStart"/>
      <w:r w:rsidRPr="00BC7368">
        <w:t>right side</w:t>
      </w:r>
      <w:proofErr w:type="gramEnd"/>
      <w:r w:rsidRPr="00BC7368">
        <w:t xml:space="preserve"> equals 0 if y = 1. In fact, this is how you measure the prediction ŷ unlike the label y, which can only be 0 or 1 in a binary classification algorithm.</w:t>
      </w:r>
    </w:p>
    <w:tbl>
      <w:tblPr>
        <w:tblStyle w:val="TableGrid"/>
        <w:tblW w:w="0" w:type="auto"/>
        <w:tblInd w:w="-5" w:type="dxa"/>
        <w:tblLook w:val="04A0" w:firstRow="1" w:lastRow="0" w:firstColumn="1" w:lastColumn="0" w:noHBand="0" w:noVBand="1"/>
      </w:tblPr>
      <w:tblGrid>
        <w:gridCol w:w="4140"/>
        <w:gridCol w:w="530"/>
      </w:tblGrid>
      <w:tr w:rsidR="00244DB9" w:rsidRPr="003B6C19" w14:paraId="730A4873" w14:textId="77777777" w:rsidTr="008338AE">
        <w:tc>
          <w:tcPr>
            <w:tcW w:w="4140" w:type="dxa"/>
            <w:tcBorders>
              <w:top w:val="nil"/>
              <w:left w:val="nil"/>
              <w:bottom w:val="nil"/>
              <w:right w:val="nil"/>
            </w:tcBorders>
          </w:tcPr>
          <w:p w14:paraId="46210AD1" w14:textId="290E57BC" w:rsidR="00244DB9" w:rsidRPr="00250444" w:rsidRDefault="00E43B60" w:rsidP="00244DB9">
            <w:pPr>
              <w:rPr>
                <w:rFonts w:eastAsiaTheme="minorEastAsia"/>
              </w:rPr>
            </w:pPr>
            <m:oMathPara>
              <m:oMath>
                <m:f>
                  <m:fPr>
                    <m:ctrlPr>
                      <w:rPr>
                        <w:rFonts w:ascii="Cambria Math" w:eastAsiaTheme="minorEastAsia" w:hAnsi="Cambria Math"/>
                        <w:i/>
                      </w:rPr>
                    </m:ctrlPr>
                  </m:fPr>
                  <m:num>
                    <m:r>
                      <w:rPr>
                        <w:rFonts w:ascii="Cambria Math" w:hAnsi="Cambria Math"/>
                      </w:rPr>
                      <m:t>∂</m:t>
                    </m:r>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 xml:space="preserve">y, </m:t>
                        </m:r>
                        <m:acc>
                          <m:accPr>
                            <m:ctrlPr>
                              <w:rPr>
                                <w:rFonts w:ascii="Cambria Math" w:eastAsiaTheme="minorEastAsia" w:hAnsi="Cambria Math"/>
                                <w:i/>
                              </w:rPr>
                            </m:ctrlPr>
                          </m:accPr>
                          <m:e>
                            <m:r>
                              <w:rPr>
                                <w:rFonts w:ascii="Cambria Math" w:eastAsiaTheme="minorEastAsia" w:hAnsi="Cambria Math"/>
                              </w:rPr>
                              <m:t>y</m:t>
                            </m:r>
                          </m:e>
                        </m:acc>
                      </m:e>
                    </m:d>
                  </m:num>
                  <m:den>
                    <m:r>
                      <w:rPr>
                        <w:rFonts w:ascii="Cambria Math" w:hAnsi="Cambria Math"/>
                      </w:rPr>
                      <m:t>∂</m:t>
                    </m:r>
                    <m:r>
                      <w:rPr>
                        <w:rFonts w:ascii="Cambria Math" w:hAnsi="Cambria Math"/>
                      </w:rPr>
                      <m:t>w</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T</m:t>
                    </m:r>
                  </m:sup>
                </m:sSubSup>
              </m:oMath>
            </m:oMathPara>
          </w:p>
        </w:tc>
        <w:tc>
          <w:tcPr>
            <w:tcW w:w="530" w:type="dxa"/>
            <w:tcBorders>
              <w:top w:val="nil"/>
              <w:left w:val="nil"/>
              <w:bottom w:val="nil"/>
              <w:right w:val="nil"/>
            </w:tcBorders>
          </w:tcPr>
          <w:p w14:paraId="7CA8CE96" w14:textId="48F14064" w:rsidR="00244DB9" w:rsidRPr="003B6C19" w:rsidRDefault="00E43B60" w:rsidP="00E43B60">
            <w:pPr>
              <w:pStyle w:val="Caption"/>
            </w:pPr>
            <w:bookmarkStart w:id="19" w:name="_Ref118469631"/>
            <w:r>
              <w:t>(</w:t>
            </w:r>
            <w:r>
              <w:fldChar w:fldCharType="begin"/>
            </w:r>
            <w:r>
              <w:instrText xml:space="preserve"> SEQ Equation \* ARABIC </w:instrText>
            </w:r>
            <w:r>
              <w:fldChar w:fldCharType="separate"/>
            </w:r>
            <w:r w:rsidR="00F1095C">
              <w:rPr>
                <w:noProof/>
              </w:rPr>
              <w:t>7</w:t>
            </w:r>
            <w:r>
              <w:fldChar w:fldCharType="end"/>
            </w:r>
            <w:r>
              <w:t>)</w:t>
            </w:r>
            <w:bookmarkEnd w:id="19"/>
          </w:p>
        </w:tc>
      </w:tr>
      <w:tr w:rsidR="00244DB9" w:rsidRPr="003B6C19" w14:paraId="02A0B29D" w14:textId="77777777" w:rsidTr="008338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140" w:type="dxa"/>
          </w:tcPr>
          <w:p w14:paraId="6C8A5CA2" w14:textId="32C1DF45" w:rsidR="00244DB9" w:rsidRPr="003B6C19" w:rsidRDefault="00E43B60" w:rsidP="008338AE">
            <w:pPr>
              <w:rPr>
                <w:rFonts w:eastAsiaTheme="minorEastAsia"/>
              </w:rPr>
            </w:pPr>
            <m:oMathPara>
              <m:oMath>
                <m:f>
                  <m:fPr>
                    <m:ctrlPr>
                      <w:rPr>
                        <w:rFonts w:ascii="Cambria Math" w:eastAsiaTheme="minorEastAsia" w:hAnsi="Cambria Math"/>
                        <w:i/>
                      </w:rPr>
                    </m:ctrlPr>
                  </m:fPr>
                  <m:num>
                    <m:r>
                      <w:rPr>
                        <w:rFonts w:ascii="Cambria Math" w:hAnsi="Cambria Math"/>
                      </w:rPr>
                      <m:t>∂</m:t>
                    </m:r>
                    <m:r>
                      <w:rPr>
                        <w:rFonts w:ascii="Cambria Math" w:eastAsiaTheme="minorEastAsia" w:hAnsi="Cambria Math"/>
                      </w:rPr>
                      <m:t>J</m:t>
                    </m:r>
                    <m:d>
                      <m:dPr>
                        <m:ctrlPr>
                          <w:rPr>
                            <w:rFonts w:ascii="Cambria Math" w:eastAsiaTheme="minorEastAsia" w:hAnsi="Cambria Math"/>
                            <w:i/>
                          </w:rPr>
                        </m:ctrlPr>
                      </m:dPr>
                      <m:e>
                        <m:r>
                          <w:rPr>
                            <w:rFonts w:ascii="Cambria Math" w:eastAsiaTheme="minorEastAsia" w:hAnsi="Cambria Math"/>
                          </w:rPr>
                          <m:t xml:space="preserve">y, </m:t>
                        </m:r>
                        <m:acc>
                          <m:accPr>
                            <m:ctrlPr>
                              <w:rPr>
                                <w:rFonts w:ascii="Cambria Math" w:eastAsiaTheme="minorEastAsia" w:hAnsi="Cambria Math"/>
                                <w:i/>
                              </w:rPr>
                            </m:ctrlPr>
                          </m:accPr>
                          <m:e>
                            <m:r>
                              <w:rPr>
                                <w:rFonts w:ascii="Cambria Math" w:eastAsiaTheme="minorEastAsia" w:hAnsi="Cambria Math"/>
                              </w:rPr>
                              <m:t>y</m:t>
                            </m:r>
                          </m:e>
                        </m:acc>
                      </m:e>
                    </m:d>
                  </m:num>
                  <m:den>
                    <m:r>
                      <w:rPr>
                        <w:rFonts w:ascii="Cambria Math" w:hAnsi="Cambria Math"/>
                      </w:rPr>
                      <m:t>∂</m:t>
                    </m:r>
                    <m:r>
                      <w:rPr>
                        <w:rFonts w:ascii="Cambria Math" w:hAnsi="Cambria Math"/>
                      </w:rPr>
                      <m:t>b</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oMath>
            </m:oMathPara>
          </w:p>
        </w:tc>
        <w:tc>
          <w:tcPr>
            <w:tcW w:w="530" w:type="dxa"/>
          </w:tcPr>
          <w:p w14:paraId="1310B29B" w14:textId="41617902" w:rsidR="00244DB9" w:rsidRPr="003B6C19" w:rsidRDefault="00244DB9" w:rsidP="00E43B60">
            <w:pPr>
              <w:pStyle w:val="Caption"/>
            </w:pPr>
            <w:bookmarkStart w:id="20" w:name="_Ref118469633"/>
            <w:r w:rsidRPr="003B6C19">
              <w:t>(</w:t>
            </w:r>
            <w:r w:rsidR="00E43B60">
              <w:fldChar w:fldCharType="begin"/>
            </w:r>
            <w:r w:rsidR="00E43B60">
              <w:instrText xml:space="preserve"> SEQ Equation \* ARABIC </w:instrText>
            </w:r>
            <w:r w:rsidR="00E43B60">
              <w:fldChar w:fldCharType="separate"/>
            </w:r>
            <w:r w:rsidR="00F1095C">
              <w:rPr>
                <w:noProof/>
              </w:rPr>
              <w:t>8</w:t>
            </w:r>
            <w:r w:rsidR="00E43B60">
              <w:fldChar w:fldCharType="end"/>
            </w:r>
            <w:r w:rsidRPr="003B6C19">
              <w:t>)</w:t>
            </w:r>
            <w:bookmarkEnd w:id="20"/>
          </w:p>
        </w:tc>
      </w:tr>
    </w:tbl>
    <w:p w14:paraId="49C03C11" w14:textId="5EAFAD9E" w:rsidR="00BC7368" w:rsidRDefault="00BC7368" w:rsidP="00D5010A">
      <w:pPr>
        <w:pStyle w:val="BodyParagraph"/>
      </w:pPr>
      <w:r w:rsidRPr="00BC7368">
        <w:t>Now to calculate the gradient</w:t>
      </w:r>
      <w:r>
        <w:t>s</w:t>
      </w:r>
      <w:r w:rsidRPr="00BC7368">
        <w:t xml:space="preserve"> to optimize the weights using gradient descent, </w:t>
      </w:r>
      <w:r>
        <w:t>we</w:t>
      </w:r>
      <w:r w:rsidRPr="00BC7368">
        <w:t xml:space="preserve"> need to calculate the derivative of the loss function. In other words, </w:t>
      </w:r>
      <w:r>
        <w:t>we</w:t>
      </w:r>
      <w:r w:rsidRPr="00BC7368">
        <w:t xml:space="preserve"> need to calculate the partial derivative of the binary cross-entropy.</w:t>
      </w:r>
      <w:r w:rsidR="00E43B60">
        <w:t xml:space="preserve"> Now that we have gradients (</w:t>
      </w:r>
      <w:r w:rsidR="00E43B60">
        <w:fldChar w:fldCharType="begin"/>
      </w:r>
      <w:r w:rsidR="00E43B60">
        <w:instrText xml:space="preserve"> REF _Ref118469631 \h </w:instrText>
      </w:r>
      <w:r w:rsidR="00E43B60">
        <w:fldChar w:fldCharType="separate"/>
      </w:r>
      <w:r w:rsidR="00F1095C">
        <w:t>(</w:t>
      </w:r>
      <w:r w:rsidR="00F1095C">
        <w:rPr>
          <w:noProof/>
        </w:rPr>
        <w:t>7</w:t>
      </w:r>
      <w:r w:rsidR="00F1095C">
        <w:t>)</w:t>
      </w:r>
      <w:r w:rsidR="00E43B60">
        <w:fldChar w:fldCharType="end"/>
      </w:r>
      <w:r w:rsidR="00E43B60" w:rsidRPr="00E43B60">
        <w:t xml:space="preserve"> </w:t>
      </w:r>
      <w:r w:rsidR="00E43B60">
        <w:t>&amp;</w:t>
      </w:r>
      <w:r w:rsidR="00E43B60">
        <w:t xml:space="preserve"> </w:t>
      </w:r>
      <w:r w:rsidR="00E43B60">
        <w:fldChar w:fldCharType="begin"/>
      </w:r>
      <w:r w:rsidR="00E43B60">
        <w:instrText xml:space="preserve"> REF _Ref118469633 \h </w:instrText>
      </w:r>
      <w:r w:rsidR="00E43B60">
        <w:fldChar w:fldCharType="separate"/>
      </w:r>
      <w:r w:rsidR="00F1095C" w:rsidRPr="003B6C19">
        <w:t>(</w:t>
      </w:r>
      <w:r w:rsidR="00F1095C">
        <w:rPr>
          <w:noProof/>
        </w:rPr>
        <w:t>8</w:t>
      </w:r>
      <w:r w:rsidR="00F1095C" w:rsidRPr="003B6C19">
        <w:t>)</w:t>
      </w:r>
      <w:r w:rsidR="00E43B60">
        <w:fldChar w:fldCharType="end"/>
      </w:r>
      <w:r w:rsidR="00E43B60">
        <w:t xml:space="preserve">), we can update our parameters (bias &amp; weights) them in each epoch using  </w:t>
      </w:r>
      <w:r w:rsidR="003938FA">
        <w:fldChar w:fldCharType="begin"/>
      </w:r>
      <w:r w:rsidR="003938FA">
        <w:instrText xml:space="preserve"> REF _Ref118469837 \h </w:instrText>
      </w:r>
      <w:r w:rsidR="003938FA">
        <w:fldChar w:fldCharType="separate"/>
      </w:r>
      <w:r w:rsidR="00F1095C">
        <w:t>(</w:t>
      </w:r>
      <w:r w:rsidR="00F1095C">
        <w:rPr>
          <w:noProof/>
        </w:rPr>
        <w:t>9</w:t>
      </w:r>
      <w:r w:rsidR="00F1095C">
        <w:t>)</w:t>
      </w:r>
      <w:r w:rsidR="003938FA">
        <w:fldChar w:fldCharType="end"/>
      </w:r>
      <w:r w:rsidR="003938FA">
        <w:t xml:space="preserve"> </w:t>
      </w:r>
      <w:r w:rsidR="00E43B60">
        <w:t>&amp;</w:t>
      </w:r>
      <w:r w:rsidR="003938FA">
        <w:t xml:space="preserve"> </w:t>
      </w:r>
      <w:r w:rsidR="003938FA">
        <w:fldChar w:fldCharType="begin"/>
      </w:r>
      <w:r w:rsidR="003938FA">
        <w:instrText xml:space="preserve"> REF _Ref118469842 \h </w:instrText>
      </w:r>
      <w:r w:rsidR="003938FA">
        <w:fldChar w:fldCharType="separate"/>
      </w:r>
      <w:r w:rsidR="00F1095C">
        <w:t>(</w:t>
      </w:r>
      <w:r w:rsidR="00F1095C">
        <w:rPr>
          <w:noProof/>
        </w:rPr>
        <w:t>10</w:t>
      </w:r>
      <w:r w:rsidR="00F1095C">
        <w:t>)</w:t>
      </w:r>
      <w:r w:rsidR="003938FA">
        <w:fldChar w:fldCharType="end"/>
      </w:r>
      <w:r w:rsidR="00E43B60">
        <w:t>.</w:t>
      </w:r>
    </w:p>
    <w:tbl>
      <w:tblPr>
        <w:tblStyle w:val="TableGrid"/>
        <w:tblW w:w="0" w:type="auto"/>
        <w:tblInd w:w="-5" w:type="dxa"/>
        <w:tblLook w:val="04A0" w:firstRow="1" w:lastRow="0" w:firstColumn="1" w:lastColumn="0" w:noHBand="0" w:noVBand="1"/>
      </w:tblPr>
      <w:tblGrid>
        <w:gridCol w:w="4135"/>
        <w:gridCol w:w="550"/>
      </w:tblGrid>
      <w:tr w:rsidR="00E43B60" w:rsidRPr="003B6C19" w14:paraId="0E5B837E" w14:textId="77777777" w:rsidTr="008338AE">
        <w:tc>
          <w:tcPr>
            <w:tcW w:w="4140" w:type="dxa"/>
            <w:tcBorders>
              <w:top w:val="nil"/>
              <w:left w:val="nil"/>
              <w:bottom w:val="nil"/>
              <w:right w:val="nil"/>
            </w:tcBorders>
          </w:tcPr>
          <w:p w14:paraId="1C4DECDA" w14:textId="488D67B5" w:rsidR="00E43B60" w:rsidRPr="00250444" w:rsidRDefault="007436C4" w:rsidP="008338AE">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-α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e>
                </m:d>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T</m:t>
                    </m:r>
                  </m:sup>
                </m:sSubSup>
                <m:r>
                  <w:rPr>
                    <w:rFonts w:ascii="Cambria Math" w:eastAsiaTheme="minorEastAsia" w:hAnsi="Cambria Math"/>
                  </w:rPr>
                  <m:t>)</m:t>
                </m:r>
              </m:oMath>
            </m:oMathPara>
          </w:p>
        </w:tc>
        <w:tc>
          <w:tcPr>
            <w:tcW w:w="530" w:type="dxa"/>
            <w:tcBorders>
              <w:top w:val="nil"/>
              <w:left w:val="nil"/>
              <w:bottom w:val="nil"/>
              <w:right w:val="nil"/>
            </w:tcBorders>
          </w:tcPr>
          <w:p w14:paraId="74843112" w14:textId="26E271E0" w:rsidR="00E43B60" w:rsidRPr="003B6C19" w:rsidRDefault="003938FA" w:rsidP="003938FA">
            <w:pPr>
              <w:pStyle w:val="Caption"/>
            </w:pPr>
            <w:bookmarkStart w:id="21" w:name="_Ref118469837"/>
            <w:r>
              <w:t>(</w:t>
            </w:r>
            <w:r>
              <w:fldChar w:fldCharType="begin"/>
            </w:r>
            <w:r>
              <w:instrText xml:space="preserve"> SEQ Equation \* ARABIC </w:instrText>
            </w:r>
            <w:r>
              <w:fldChar w:fldCharType="separate"/>
            </w:r>
            <w:r w:rsidR="00F1095C">
              <w:rPr>
                <w:noProof/>
              </w:rPr>
              <w:t>9</w:t>
            </w:r>
            <w:r>
              <w:fldChar w:fldCharType="end"/>
            </w:r>
            <w:r>
              <w:t>)</w:t>
            </w:r>
            <w:bookmarkEnd w:id="21"/>
          </w:p>
        </w:tc>
      </w:tr>
      <w:tr w:rsidR="003938FA" w:rsidRPr="003B6C19" w14:paraId="5E8B3E57" w14:textId="77777777" w:rsidTr="008338A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4140" w:type="dxa"/>
          </w:tcPr>
          <w:p w14:paraId="67D0274D" w14:textId="0059BD0E" w:rsidR="003938FA" w:rsidRPr="003B6C19" w:rsidRDefault="003938FA" w:rsidP="003938FA">
            <w:pPr>
              <w:rPr>
                <w:rFonts w:eastAsiaTheme="minorEastAsia"/>
              </w:rPr>
            </w:pPr>
            <m:oMathPara>
              <m:oMath>
                <m:r>
                  <w:rPr>
                    <w:rFonts w:ascii="Cambria Math" w:eastAsiaTheme="minorEastAsia" w:hAnsi="Cambria Math"/>
                  </w:rPr>
                  <w:lastRenderedPageBreak/>
                  <m:t>b</m:t>
                </m:r>
                <m:r>
                  <w:rPr>
                    <w:rFonts w:ascii="Cambria Math" w:eastAsiaTheme="minorEastAsia" w:hAnsi="Cambria Math"/>
                  </w:rPr>
                  <m:t>=</m:t>
                </m:r>
                <m:r>
                  <w:rPr>
                    <w:rFonts w:ascii="Cambria Math" w:eastAsiaTheme="minorEastAsia" w:hAnsi="Cambria Math"/>
                  </w:rPr>
                  <m:t>b</m:t>
                </m:r>
                <m:r>
                  <w:rPr>
                    <w:rFonts w:ascii="Cambria Math" w:eastAsiaTheme="minorEastAsia" w:hAnsi="Cambria Math"/>
                  </w:rPr>
                  <m:t>-α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m:t>
                    </m:r>
                  </m:den>
                </m:f>
                <m:d>
                  <m:dPr>
                    <m:ctrlPr>
                      <w:rPr>
                        <w:rFonts w:ascii="Cambria Math" w:eastAsiaTheme="minorEastAsia" w:hAnsi="Cambria Math"/>
                        <w:i/>
                      </w:rPr>
                    </m:ctrlPr>
                  </m:dPr>
                  <m:e>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-y</m:t>
                    </m:r>
                  </m:e>
                </m:d>
                <m:r>
                  <w:rPr>
                    <w:rFonts w:ascii="Cambria Math" w:eastAsiaTheme="minorEastAsia" w:hAnsi="Cambria Math"/>
                  </w:rPr>
                  <m:t>)</m:t>
                </m:r>
              </m:oMath>
            </m:oMathPara>
          </w:p>
        </w:tc>
        <w:tc>
          <w:tcPr>
            <w:tcW w:w="530" w:type="dxa"/>
          </w:tcPr>
          <w:p w14:paraId="3780AD75" w14:textId="61F5E32E" w:rsidR="003938FA" w:rsidRPr="003B6C19" w:rsidRDefault="003938FA" w:rsidP="003938FA">
            <w:pPr>
              <w:pStyle w:val="Caption"/>
            </w:pPr>
            <w:bookmarkStart w:id="22" w:name="_Ref118469842"/>
            <w:r>
              <w:t>(</w:t>
            </w:r>
            <w:r>
              <w:fldChar w:fldCharType="begin"/>
            </w:r>
            <w:r>
              <w:instrText xml:space="preserve"> SEQ Equation \* ARABIC </w:instrText>
            </w:r>
            <w:r>
              <w:fldChar w:fldCharType="separate"/>
            </w:r>
            <w:r w:rsidR="00F1095C">
              <w:rPr>
                <w:noProof/>
              </w:rPr>
              <w:t>10</w:t>
            </w:r>
            <w:r>
              <w:fldChar w:fldCharType="end"/>
            </w:r>
            <w:r>
              <w:t>)</w:t>
            </w:r>
            <w:bookmarkEnd w:id="22"/>
          </w:p>
        </w:tc>
      </w:tr>
    </w:tbl>
    <w:p w14:paraId="5EB8C6B2" w14:textId="2DE792DB" w:rsidR="003938FA" w:rsidRDefault="00EB33C9" w:rsidP="003938FA">
      <w:pPr>
        <w:pStyle w:val="BodyParagraph"/>
      </w:pPr>
      <w:r>
        <w:t>No that we have enough knowledge about our functions we can implement them using the same tools(</w:t>
      </w:r>
      <w:proofErr w:type="spellStart"/>
      <w:r>
        <w:t>numpy</w:t>
      </w:r>
      <w:proofErr w:type="spellEnd"/>
      <w:r>
        <w:t xml:space="preserve">) that we mentioned in previous sections. Full implementation can be found in </w:t>
      </w:r>
      <w:proofErr w:type="spellStart"/>
      <w:r w:rsidRPr="00EB33C9">
        <w:rPr>
          <w:i/>
          <w:iCs/>
        </w:rPr>
        <w:t>logestic-</w:t>
      </w:r>
      <w:proofErr w:type="gramStart"/>
      <w:r w:rsidRPr="00EB33C9">
        <w:rPr>
          <w:i/>
          <w:iCs/>
        </w:rPr>
        <w:t>regression.ipynb</w:t>
      </w:r>
      <w:proofErr w:type="spellEnd"/>
      <w:proofErr w:type="gramEnd"/>
      <w:r>
        <w:t xml:space="preserve"> file inside Logistic Regression folder of source codes.</w:t>
      </w:r>
    </w:p>
    <w:p w14:paraId="1651AE8E" w14:textId="27F99A46" w:rsidR="00EB33C9" w:rsidRDefault="00EB33C9" w:rsidP="003938FA">
      <w:pPr>
        <w:pStyle w:val="BodyParagraph"/>
      </w:pPr>
      <w:r>
        <w:t xml:space="preserve">We implemented sigmoid function separately as a function named </w:t>
      </w:r>
      <w:r w:rsidRPr="00EB33C9">
        <w:rPr>
          <w:i/>
          <w:iCs/>
        </w:rPr>
        <w:t>sigmoid</w:t>
      </w:r>
      <w:r>
        <w:rPr>
          <w:i/>
          <w:iCs/>
        </w:rPr>
        <w:t xml:space="preserve"> </w:t>
      </w:r>
      <w:r>
        <w:t>which accepts an input and returns sigmoid function value of that input.</w:t>
      </w:r>
    </w:p>
    <w:p w14:paraId="2DA04A8B" w14:textId="6B04083A" w:rsidR="00EB33C9" w:rsidRDefault="00EB33C9" w:rsidP="003938FA">
      <w:pPr>
        <w:pStyle w:val="BodyParagraph"/>
      </w:pPr>
      <w:r>
        <w:t xml:space="preserve">We implemented the logistic regression algorithm in a function named </w:t>
      </w:r>
      <w:r w:rsidRPr="00EB33C9">
        <w:rPr>
          <w:i/>
          <w:iCs/>
        </w:rPr>
        <w:t>train</w:t>
      </w:r>
      <w:r>
        <w:t xml:space="preserve">. This function </w:t>
      </w:r>
      <w:r w:rsidR="009D19A3">
        <w:t xml:space="preserve">computes predicted values using equation </w:t>
      </w:r>
      <w:r w:rsidR="009D19A3">
        <w:fldChar w:fldCharType="begin"/>
      </w:r>
      <w:r w:rsidR="009D19A3">
        <w:instrText xml:space="preserve"> REF _Ref118473616 \h </w:instrText>
      </w:r>
      <w:r w:rsidR="009D19A3">
        <w:fldChar w:fldCharType="separate"/>
      </w:r>
      <w:r w:rsidR="00F1095C" w:rsidRPr="0006520A">
        <w:t>(</w:t>
      </w:r>
      <w:r w:rsidR="00F1095C">
        <w:rPr>
          <w:noProof/>
        </w:rPr>
        <w:t>5</w:t>
      </w:r>
      <w:r w:rsidR="00F1095C" w:rsidRPr="0006520A">
        <w:t>)</w:t>
      </w:r>
      <w:r w:rsidR="009D19A3">
        <w:fldChar w:fldCharType="end"/>
      </w:r>
      <w:r w:rsidR="009D19A3">
        <w:t xml:space="preserve"> and then calculates parameters using equations </w:t>
      </w:r>
      <w:r w:rsidR="009D19A3">
        <w:fldChar w:fldCharType="begin"/>
      </w:r>
      <w:r w:rsidR="009D19A3">
        <w:instrText xml:space="preserve"> REF _Ref118469837 \h </w:instrText>
      </w:r>
      <w:r w:rsidR="009D19A3">
        <w:fldChar w:fldCharType="separate"/>
      </w:r>
      <w:r w:rsidR="00F1095C">
        <w:t>(</w:t>
      </w:r>
      <w:r w:rsidR="00F1095C">
        <w:rPr>
          <w:noProof/>
        </w:rPr>
        <w:t>9</w:t>
      </w:r>
      <w:r w:rsidR="00F1095C">
        <w:t>)</w:t>
      </w:r>
      <w:r w:rsidR="009D19A3">
        <w:fldChar w:fldCharType="end"/>
      </w:r>
      <w:r w:rsidR="009D19A3">
        <w:t xml:space="preserve"> and </w:t>
      </w:r>
      <w:r w:rsidR="009D19A3">
        <w:fldChar w:fldCharType="begin"/>
      </w:r>
      <w:r w:rsidR="009D19A3">
        <w:instrText xml:space="preserve"> REF _Ref118469842 \h </w:instrText>
      </w:r>
      <w:r w:rsidR="009D19A3">
        <w:fldChar w:fldCharType="separate"/>
      </w:r>
      <w:r w:rsidR="00F1095C">
        <w:t>(</w:t>
      </w:r>
      <w:r w:rsidR="00F1095C">
        <w:rPr>
          <w:noProof/>
        </w:rPr>
        <w:t>10</w:t>
      </w:r>
      <w:r w:rsidR="00F1095C">
        <w:t>)</w:t>
      </w:r>
      <w:r w:rsidR="009D19A3">
        <w:fldChar w:fldCharType="end"/>
      </w:r>
      <w:r w:rsidR="009D19A3">
        <w:t xml:space="preserve">. It also calculates cost using equation </w:t>
      </w:r>
      <w:r w:rsidR="009D19A3">
        <w:fldChar w:fldCharType="begin"/>
      </w:r>
      <w:r w:rsidR="009D19A3">
        <w:instrText xml:space="preserve"> REF _Ref118473678 \h </w:instrText>
      </w:r>
      <w:r w:rsidR="009D19A3">
        <w:fldChar w:fldCharType="separate"/>
      </w:r>
      <w:r w:rsidR="00F1095C" w:rsidRPr="00244DB9">
        <w:rPr>
          <w:sz w:val="20"/>
          <w:szCs w:val="20"/>
        </w:rPr>
        <w:t>(</w:t>
      </w:r>
      <w:r w:rsidR="00F1095C">
        <w:rPr>
          <w:noProof/>
        </w:rPr>
        <w:t>6</w:t>
      </w:r>
      <w:r w:rsidR="00F1095C" w:rsidRPr="00244DB9">
        <w:rPr>
          <w:sz w:val="20"/>
          <w:szCs w:val="20"/>
        </w:rPr>
        <w:t>)</w:t>
      </w:r>
      <w:r w:rsidR="009D19A3">
        <w:fldChar w:fldCharType="end"/>
      </w:r>
      <w:r w:rsidR="009D19A3">
        <w:t>. Each epoch we save calculated cost inside of an array so we can later plot cost/iteration chart.</w:t>
      </w:r>
    </w:p>
    <w:p w14:paraId="051C68A7" w14:textId="443D736E" w:rsidR="00EB33C9" w:rsidRDefault="00B96C56" w:rsidP="003938FA">
      <w:pPr>
        <w:pStyle w:val="BodyParagraph"/>
      </w:pPr>
      <w:r>
        <w:t xml:space="preserve">We also calculated cost in form of a function </w:t>
      </w:r>
      <w:r w:rsidR="005D6BB9">
        <w:t>that</w:t>
      </w:r>
      <w:r>
        <w:t xml:space="preserve"> </w:t>
      </w:r>
      <w:r w:rsidR="005D6BB9">
        <w:t>accepts</w:t>
      </w:r>
      <w:r>
        <w:t xml:space="preserve"> real and predicted values as input</w:t>
      </w:r>
      <w:r w:rsidR="005D6BB9">
        <w:t>s</w:t>
      </w:r>
      <w:r>
        <w:t xml:space="preserve"> and returns the cost. We separated terms in functional implementation for better understanding, you might have also noticed we used @ operator instead of * which is an operator in python for matrix multiplications.</w:t>
      </w:r>
    </w:p>
    <w:p w14:paraId="22B537F4" w14:textId="550D9326" w:rsidR="00B96C56" w:rsidRDefault="00B96C56" w:rsidP="003938FA">
      <w:pPr>
        <w:pStyle w:val="BodyParagraph"/>
      </w:pPr>
      <w:r>
        <w:t xml:space="preserve">To plot </w:t>
      </w:r>
      <w:r w:rsidRPr="00B96C56">
        <w:t>decision boundary</w:t>
      </w:r>
      <w:r>
        <w:t xml:space="preserve"> line</w:t>
      </w:r>
      <w:r w:rsidR="007436C4">
        <w:t xml:space="preserve"> </w:t>
      </w:r>
      <m:oMath>
        <m:r>
          <w:rPr>
            <w:rFonts w:ascii="Cambria Math" w:hAnsi="Cambria Math"/>
          </w:rPr>
          <m:t>(ax+b)</m:t>
        </m:r>
      </m:oMath>
      <w:r>
        <w:t xml:space="preserve"> we need calculate </w:t>
      </w:r>
      <w:r w:rsidR="007436C4">
        <w:t>a (</w:t>
      </w:r>
      <w:r>
        <w:t>slop</w:t>
      </w:r>
      <w:r w:rsidR="007436C4">
        <w:t>)</w:t>
      </w:r>
      <w:r>
        <w:t xml:space="preserve"> and </w:t>
      </w:r>
      <w:r w:rsidR="007436C4">
        <w:t>b (</w:t>
      </w:r>
      <w:r w:rsidRPr="00B96C56">
        <w:t>intercept</w:t>
      </w:r>
      <w:r w:rsidR="007436C4">
        <w:t>)</w:t>
      </w:r>
      <w:r w:rsidR="007653B0">
        <w:t xml:space="preserve"> which is calculated by the following formula.</w:t>
      </w:r>
      <w:r w:rsidR="007436C4">
        <w:t xml:space="preserve"> Parameter </w:t>
      </w:r>
      <w:r w:rsidR="007436C4" w:rsidRPr="007436C4">
        <w:rPr>
          <w:i/>
          <w:iCs/>
        </w:rPr>
        <w:t>b</w:t>
      </w:r>
      <w:r w:rsidR="007436C4">
        <w:t xml:space="preserve"> is bias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r w:rsidR="007436C4">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oMath>
      <w:r w:rsidR="007436C4">
        <w:rPr>
          <w:rFonts w:eastAsiaTheme="minorEastAsia"/>
        </w:rPr>
        <w:t xml:space="preserve"> are our weights.</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550"/>
      </w:tblGrid>
      <w:tr w:rsidR="007653B0" w:rsidRPr="003B6C19" w14:paraId="4D026999" w14:textId="77777777" w:rsidTr="008338AE">
        <w:tc>
          <w:tcPr>
            <w:tcW w:w="4140" w:type="dxa"/>
          </w:tcPr>
          <w:p w14:paraId="56F17FA2" w14:textId="1919AB41" w:rsidR="007653B0" w:rsidRPr="003B6C19" w:rsidRDefault="007653B0" w:rsidP="008338AE">
            <w:pPr>
              <w:rPr>
                <w:rFonts w:eastAsiaTheme="minorEastAsia"/>
              </w:rPr>
            </w:pPr>
            <m:oMathPara>
              <m:oMath>
                <m:r>
                  <w:rPr>
                    <w:rFonts w:ascii="Cambria Math" w:eastAsiaTheme="minorEastAsia" w:hAnsi="Cambria Math"/>
                  </w:rPr>
                  <m:t>slope=</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rPr>
                          <m:t>w</m:t>
                        </m:r>
                      </m:e>
                      <m:sub>
                        <m:r>
                          <w:rPr>
                            <w:rFonts w:ascii="Cambria Math" w:eastAsiaTheme="minorEastAsia" w:hAnsi="Cambria Math"/>
                          </w:rPr>
                          <m:t>0</m:t>
                        </m:r>
                      </m:sub>
                    </m:sSub>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en>
                </m:f>
                <m:r>
                  <w:rPr>
                    <w:rFonts w:ascii="Cambria Math" w:eastAsiaTheme="minorEastAsia" w:hAnsi="Cambria Math"/>
                  </w:rPr>
                  <m:t xml:space="preserve"> , </m:t>
                </m:r>
                <m:r>
                  <w:rPr>
                    <w:rFonts w:ascii="Cambria Math" w:eastAsiaTheme="minorEastAsia" w:hAnsi="Cambria Math"/>
                  </w:rPr>
                  <m:t>intercept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r>
                      <w:rPr>
                        <w:rFonts w:ascii="Cambria Math" w:eastAsiaTheme="minorEastAsia" w:hAnsi="Cambria Math"/>
                      </w:rPr>
                      <m:t>b</m:t>
                    </m:r>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en>
                </m:f>
              </m:oMath>
            </m:oMathPara>
          </w:p>
        </w:tc>
        <w:tc>
          <w:tcPr>
            <w:tcW w:w="530" w:type="dxa"/>
          </w:tcPr>
          <w:p w14:paraId="09BA5959" w14:textId="18B5D8EB" w:rsidR="007653B0" w:rsidRPr="003B6C19" w:rsidRDefault="007653B0" w:rsidP="008338AE">
            <w:pPr>
              <w:pStyle w:val="Caption"/>
            </w:pPr>
            <w:r>
              <w:t>(</w:t>
            </w:r>
            <w:r>
              <w:fldChar w:fldCharType="begin"/>
            </w:r>
            <w:r>
              <w:instrText xml:space="preserve"> SEQ Equation \* ARABIC </w:instrText>
            </w:r>
            <w:r>
              <w:fldChar w:fldCharType="separate"/>
            </w:r>
            <w:r w:rsidR="00F1095C">
              <w:rPr>
                <w:noProof/>
              </w:rPr>
              <w:t>11</w:t>
            </w:r>
            <w:r>
              <w:fldChar w:fldCharType="end"/>
            </w:r>
            <w:r>
              <w:t>)</w:t>
            </w:r>
          </w:p>
        </w:tc>
      </w:tr>
    </w:tbl>
    <w:p w14:paraId="0140C9E0" w14:textId="67F13D53" w:rsidR="007653B0" w:rsidRDefault="007436C4" w:rsidP="003938FA">
      <w:pPr>
        <w:pStyle w:val="BodyParagraph"/>
      </w:pPr>
      <w:r>
        <w:t xml:space="preserve">Note: </w:t>
      </w:r>
      <w:proofErr w:type="spellStart"/>
      <w:r w:rsidRPr="007436C4">
        <w:rPr>
          <w:i/>
          <w:iCs/>
        </w:rPr>
        <w:t>x_values</w:t>
      </w:r>
      <w:proofErr w:type="spellEnd"/>
      <w:r>
        <w:t xml:space="preserve"> in the plotting part </w:t>
      </w:r>
      <w:proofErr w:type="gramStart"/>
      <w:r>
        <w:t>is</w:t>
      </w:r>
      <w:proofErr w:type="gramEnd"/>
      <w:r>
        <w:t xml:space="preserve"> our feature values upper and lower boundary.</w:t>
      </w:r>
    </w:p>
    <w:p w14:paraId="2CCA856D" w14:textId="694ED9AF" w:rsidR="007436C4" w:rsidRDefault="007436C4" w:rsidP="003938FA">
      <w:pPr>
        <w:pStyle w:val="BodyParagraph"/>
      </w:pPr>
      <w:r>
        <w:t xml:space="preserve">We also implemented </w:t>
      </w:r>
      <w:proofErr w:type="spellStart"/>
      <w:r w:rsidRPr="007436C4">
        <w:rPr>
          <w:i/>
          <w:iCs/>
        </w:rPr>
        <w:t>decision</w:t>
      </w:r>
      <w:r w:rsidRPr="007436C4">
        <w:rPr>
          <w:i/>
          <w:iCs/>
        </w:rPr>
        <w:t>_</w:t>
      </w:r>
      <w:r w:rsidRPr="007436C4">
        <w:rPr>
          <w:i/>
          <w:iCs/>
        </w:rPr>
        <w:t>boundary</w:t>
      </w:r>
      <w:proofErr w:type="spellEnd"/>
      <w:r>
        <w:t xml:space="preserve"> function which calculates and returns the </w:t>
      </w:r>
      <w:r w:rsidRPr="00B96C56">
        <w:t>decision boundary</w:t>
      </w:r>
      <w:r>
        <w:t xml:space="preserve"> line. We used a </w:t>
      </w:r>
      <w:r w:rsidR="00765DE1">
        <w:t>simpler</w:t>
      </w:r>
      <w:r>
        <w:t xml:space="preserve"> implementation in train data plot for better understanding of calculations and used the </w:t>
      </w:r>
      <w:proofErr w:type="spellStart"/>
      <w:r w:rsidRPr="007436C4">
        <w:rPr>
          <w:i/>
          <w:iCs/>
        </w:rPr>
        <w:t>decision_boundary</w:t>
      </w:r>
      <w:proofErr w:type="spellEnd"/>
      <w:r>
        <w:rPr>
          <w:i/>
          <w:iCs/>
        </w:rPr>
        <w:t xml:space="preserve"> </w:t>
      </w:r>
      <w:r>
        <w:t>function in the test data plot.</w:t>
      </w:r>
    </w:p>
    <w:p w14:paraId="1101ED10" w14:textId="575D1A9C" w:rsidR="000540E2" w:rsidRDefault="000540E2" w:rsidP="003938FA">
      <w:pPr>
        <w:pStyle w:val="BodyParagraph"/>
      </w:pPr>
      <w:r>
        <w:t xml:space="preserve">We ran our algorithm 25000 times with learning rate of 0.25. The final average results are shown in </w:t>
      </w:r>
      <w:r>
        <w:fldChar w:fldCharType="begin"/>
      </w:r>
      <w:r>
        <w:instrText xml:space="preserve"> REF _Ref118483490 \h </w:instrText>
      </w:r>
      <w:r>
        <w:fldChar w:fldCharType="separate"/>
      </w:r>
      <w:r w:rsidR="00F1095C">
        <w:t xml:space="preserve">Table </w:t>
      </w:r>
      <w:r w:rsidR="00F1095C">
        <w:rPr>
          <w:noProof/>
        </w:rPr>
        <w:t>4</w:t>
      </w:r>
      <w:r>
        <w:fldChar w:fldCharType="end"/>
      </w:r>
      <w:r>
        <w:t>.</w:t>
      </w:r>
    </w:p>
    <w:p w14:paraId="01425588" w14:textId="1C556800" w:rsidR="00FB41C5" w:rsidRPr="007436C4" w:rsidRDefault="00FB41C5" w:rsidP="003938FA">
      <w:pPr>
        <w:pStyle w:val="BodyParagraph"/>
      </w:pPr>
      <w:r>
        <w:rPr>
          <w:rFonts w:eastAsiaTheme="minorEastAsia"/>
        </w:rPr>
        <w:t xml:space="preserve">You can see the </w:t>
      </w:r>
      <w:r w:rsidRPr="00EA68B8">
        <w:t>decision bound</w:t>
      </w:r>
      <w:r>
        <w:t>a</w:t>
      </w:r>
      <w:r w:rsidRPr="00EA68B8">
        <w:t>ry</w:t>
      </w:r>
      <w:r>
        <w:t xml:space="preserve"> plot</w:t>
      </w:r>
      <w:r>
        <w:t xml:space="preserve"> for test and train data</w:t>
      </w:r>
      <w:r>
        <w:t xml:space="preserve"> in Figure </w:t>
      </w:r>
      <w:r>
        <w:fldChar w:fldCharType="begin"/>
      </w:r>
      <w:r>
        <w:instrText xml:space="preserve"> REF _Ref118483164 \h </w:instrText>
      </w:r>
      <w:r>
        <w:fldChar w:fldCharType="separate"/>
      </w:r>
      <w:proofErr w:type="spellStart"/>
      <w:r w:rsidR="00F1095C">
        <w:t>Figure</w:t>
      </w:r>
      <w:proofErr w:type="spellEnd"/>
      <w:r w:rsidR="00F1095C">
        <w:t xml:space="preserve"> </w:t>
      </w:r>
      <w:r w:rsidR="00F1095C">
        <w:rPr>
          <w:noProof/>
        </w:rPr>
        <w:t>9</w:t>
      </w:r>
      <w:r>
        <w:fldChar w:fldCharType="end"/>
      </w:r>
      <w:r>
        <w:t xml:space="preserve"> &amp; </w:t>
      </w:r>
      <w:r>
        <w:fldChar w:fldCharType="begin"/>
      </w:r>
      <w:r>
        <w:instrText xml:space="preserve"> REF _Ref118483170 \h </w:instrText>
      </w:r>
      <w:r>
        <w:fldChar w:fldCharType="separate"/>
      </w:r>
      <w:r w:rsidR="00F1095C">
        <w:t xml:space="preserve">Figure </w:t>
      </w:r>
      <w:r w:rsidR="00F1095C">
        <w:rPr>
          <w:noProof/>
        </w:rPr>
        <w:t>10</w:t>
      </w:r>
      <w:r>
        <w:fldChar w:fldCharType="end"/>
      </w:r>
      <w:r>
        <w:t xml:space="preserve"> and also plot of cost/iterations in</w:t>
      </w:r>
      <w:r>
        <w:t xml:space="preserve"> </w:t>
      </w:r>
      <w:r>
        <w:fldChar w:fldCharType="begin"/>
      </w:r>
      <w:r>
        <w:instrText xml:space="preserve"> REF _Ref118483153 \h </w:instrText>
      </w:r>
      <w:r>
        <w:fldChar w:fldCharType="separate"/>
      </w:r>
      <w:r w:rsidR="00F1095C">
        <w:t xml:space="preserve">Figure </w:t>
      </w:r>
      <w:r w:rsidR="00F1095C">
        <w:rPr>
          <w:noProof/>
        </w:rPr>
        <w:t>11</w:t>
      </w:r>
      <w:r>
        <w:fldChar w:fldCharType="end"/>
      </w:r>
      <w:r>
        <w:t>.</w:t>
      </w:r>
    </w:p>
    <w:p w14:paraId="3BA31EB5" w14:textId="04CD9AD0" w:rsidR="00C70EFB" w:rsidRDefault="00C70EFB" w:rsidP="00C70EFB">
      <w:r w:rsidRPr="00C70EFB">
        <w:drawing>
          <wp:inline distT="0" distB="0" distL="0" distR="0" wp14:anchorId="60887A84" wp14:editId="6CFB91BC">
            <wp:extent cx="2971800" cy="2165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1800" cy="2165350"/>
                    </a:xfrm>
                    <a:prstGeom prst="rect">
                      <a:avLst/>
                    </a:prstGeom>
                  </pic:spPr>
                </pic:pic>
              </a:graphicData>
            </a:graphic>
          </wp:inline>
        </w:drawing>
      </w:r>
    </w:p>
    <w:p w14:paraId="0C57C17B" w14:textId="2327BB15" w:rsidR="00C70EFB" w:rsidRDefault="00C70EFB" w:rsidP="00C70EFB">
      <w:pPr>
        <w:pStyle w:val="Caption"/>
      </w:pPr>
      <w:bookmarkStart w:id="23" w:name="_Ref118483164"/>
      <w:r>
        <w:t xml:space="preserve">Figure </w:t>
      </w:r>
      <w:r>
        <w:fldChar w:fldCharType="begin"/>
      </w:r>
      <w:r>
        <w:instrText xml:space="preserve"> SEQ Figure \* ARABIC </w:instrText>
      </w:r>
      <w:r>
        <w:fldChar w:fldCharType="separate"/>
      </w:r>
      <w:r w:rsidR="00F1095C">
        <w:rPr>
          <w:noProof/>
        </w:rPr>
        <w:t>9</w:t>
      </w:r>
      <w:r>
        <w:fldChar w:fldCharType="end"/>
      </w:r>
      <w:bookmarkEnd w:id="23"/>
      <w:r w:rsidR="00997D87">
        <w:t>: P</w:t>
      </w:r>
      <w:r w:rsidR="00997D87" w:rsidRPr="00997D87">
        <w:t xml:space="preserve">lot of </w:t>
      </w:r>
      <w:r w:rsidR="00997D87">
        <w:t xml:space="preserve">train data </w:t>
      </w:r>
      <w:r w:rsidR="00997D87" w:rsidRPr="00997D87">
        <w:t>and predicted decision boundary</w:t>
      </w:r>
      <w:r w:rsidR="00997D87">
        <w:t xml:space="preserve"> using logistic regression</w:t>
      </w:r>
    </w:p>
    <w:p w14:paraId="7716A5CD" w14:textId="3CE915C1" w:rsidR="00C70EFB" w:rsidRDefault="00C70EFB" w:rsidP="00C70EFB">
      <w:r w:rsidRPr="00C70EFB">
        <w:drawing>
          <wp:inline distT="0" distB="0" distL="0" distR="0" wp14:anchorId="63DB0A2F" wp14:editId="4CD4B251">
            <wp:extent cx="2971800" cy="21475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2147570"/>
                    </a:xfrm>
                    <a:prstGeom prst="rect">
                      <a:avLst/>
                    </a:prstGeom>
                  </pic:spPr>
                </pic:pic>
              </a:graphicData>
            </a:graphic>
          </wp:inline>
        </w:drawing>
      </w:r>
    </w:p>
    <w:p w14:paraId="54F46886" w14:textId="3E9CB9C1" w:rsidR="00C70EFB" w:rsidRDefault="00C70EFB" w:rsidP="00C70EFB">
      <w:pPr>
        <w:pStyle w:val="Caption"/>
      </w:pPr>
      <w:bookmarkStart w:id="24" w:name="_Ref118483170"/>
      <w:r>
        <w:t xml:space="preserve">Figure </w:t>
      </w:r>
      <w:r>
        <w:fldChar w:fldCharType="begin"/>
      </w:r>
      <w:r>
        <w:instrText xml:space="preserve"> SEQ Figure \* ARABIC </w:instrText>
      </w:r>
      <w:r>
        <w:fldChar w:fldCharType="separate"/>
      </w:r>
      <w:r w:rsidR="00F1095C">
        <w:rPr>
          <w:noProof/>
        </w:rPr>
        <w:t>10</w:t>
      </w:r>
      <w:r>
        <w:fldChar w:fldCharType="end"/>
      </w:r>
      <w:bookmarkEnd w:id="24"/>
      <w:r w:rsidR="00997D87">
        <w:t xml:space="preserve">: </w:t>
      </w:r>
      <w:r w:rsidR="00997D87">
        <w:t>P</w:t>
      </w:r>
      <w:r w:rsidR="00997D87" w:rsidRPr="00997D87">
        <w:t xml:space="preserve">lot of </w:t>
      </w:r>
      <w:r w:rsidR="00997D87">
        <w:t>test</w:t>
      </w:r>
      <w:r w:rsidR="00997D87">
        <w:t xml:space="preserve"> data </w:t>
      </w:r>
      <w:r w:rsidR="00997D87" w:rsidRPr="00997D87">
        <w:t>and predicted decision boundary</w:t>
      </w:r>
      <w:r w:rsidR="00997D87">
        <w:t xml:space="preserve"> using logistic regression</w:t>
      </w:r>
    </w:p>
    <w:p w14:paraId="198E3629" w14:textId="4234BBBD" w:rsidR="00C70EFB" w:rsidRDefault="002304F4" w:rsidP="00C70EFB">
      <w:r w:rsidRPr="002304F4">
        <w:lastRenderedPageBreak/>
        <w:drawing>
          <wp:inline distT="0" distB="0" distL="0" distR="0" wp14:anchorId="7C132BAE" wp14:editId="4040CDD5">
            <wp:extent cx="2971800" cy="22390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1800" cy="2239010"/>
                    </a:xfrm>
                    <a:prstGeom prst="rect">
                      <a:avLst/>
                    </a:prstGeom>
                  </pic:spPr>
                </pic:pic>
              </a:graphicData>
            </a:graphic>
          </wp:inline>
        </w:drawing>
      </w:r>
    </w:p>
    <w:p w14:paraId="196C53D2" w14:textId="426F93E8" w:rsidR="00C70EFB" w:rsidRDefault="00C70EFB" w:rsidP="00C70EFB">
      <w:pPr>
        <w:pStyle w:val="Caption"/>
      </w:pPr>
      <w:bookmarkStart w:id="25" w:name="_Ref118483153"/>
      <w:r>
        <w:t xml:space="preserve">Figure </w:t>
      </w:r>
      <w:r>
        <w:fldChar w:fldCharType="begin"/>
      </w:r>
      <w:r>
        <w:instrText xml:space="preserve"> SEQ Figure \* ARABIC </w:instrText>
      </w:r>
      <w:r>
        <w:fldChar w:fldCharType="separate"/>
      </w:r>
      <w:r w:rsidR="00F1095C">
        <w:rPr>
          <w:noProof/>
        </w:rPr>
        <w:t>11</w:t>
      </w:r>
      <w:r>
        <w:fldChar w:fldCharType="end"/>
      </w:r>
      <w:bookmarkEnd w:id="25"/>
      <w:r w:rsidR="002304F4">
        <w:t>: Plot of cost per each iteration</w:t>
      </w:r>
    </w:p>
    <w:p w14:paraId="7A2582AF" w14:textId="17D9F319" w:rsidR="00F64FD4" w:rsidRDefault="00F64FD4" w:rsidP="001F4F47">
      <w:pPr>
        <w:pStyle w:val="BodyParagraph"/>
      </w:pPr>
      <w:r>
        <w:t xml:space="preserve">To calculate accuracy, we’ll need the predicted labels given an input(features) so, we wrote a function named </w:t>
      </w:r>
      <w:r w:rsidRPr="00F64FD4">
        <w:rPr>
          <w:i/>
          <w:iCs/>
        </w:rPr>
        <w:t>predict</w:t>
      </w:r>
      <w:r>
        <w:t xml:space="preserve"> which accepts features vector, weights and bias calculated by </w:t>
      </w:r>
      <w:r w:rsidRPr="00EB33C9">
        <w:rPr>
          <w:i/>
          <w:iCs/>
        </w:rPr>
        <w:t>train</w:t>
      </w:r>
      <w:r>
        <w:t xml:space="preserve"> and returns the predicted values according to hypothesis function. There are entities that might have probability of 0.5, to classify such entities first we count them then we generate random classes of 0 and 1 and assign to them.</w:t>
      </w:r>
    </w:p>
    <w:p w14:paraId="0216CDC7" w14:textId="5CD96E21" w:rsidR="001F4F47" w:rsidRDefault="001F4F47" w:rsidP="001F4F47">
      <w:pPr>
        <w:pStyle w:val="BodyParagraph"/>
      </w:pPr>
      <w:r>
        <w:t>The average results of running this algorithm for 10 times is shown in</w:t>
      </w:r>
      <w:r w:rsidR="00E67D6B">
        <w:t xml:space="preserve"> </w:t>
      </w:r>
      <w:r w:rsidR="00E67D6B">
        <w:fldChar w:fldCharType="begin"/>
      </w:r>
      <w:r w:rsidR="00E67D6B">
        <w:instrText xml:space="preserve"> REF _Ref118483490 \h </w:instrText>
      </w:r>
      <w:r w:rsidR="00E67D6B">
        <w:fldChar w:fldCharType="separate"/>
      </w:r>
      <w:r w:rsidR="00F1095C">
        <w:t xml:space="preserve">Table </w:t>
      </w:r>
      <w:r w:rsidR="00F1095C">
        <w:rPr>
          <w:noProof/>
        </w:rPr>
        <w:t>4</w:t>
      </w:r>
      <w:r w:rsidR="00E67D6B">
        <w:fldChar w:fldCharType="end"/>
      </w:r>
      <w:r>
        <w:t>.</w:t>
      </w:r>
    </w:p>
    <w:p w14:paraId="3FE0ED29" w14:textId="4EBA3FD5" w:rsidR="001F4F47" w:rsidRDefault="001F4F47" w:rsidP="001F4F47">
      <w:pPr>
        <w:pStyle w:val="Caption"/>
      </w:pPr>
      <w:bookmarkStart w:id="26" w:name="_Ref118483490"/>
      <w:r>
        <w:t xml:space="preserve">Table </w:t>
      </w:r>
      <w:r>
        <w:fldChar w:fldCharType="begin"/>
      </w:r>
      <w:r>
        <w:instrText xml:space="preserve"> SEQ Table \* ARABIC </w:instrText>
      </w:r>
      <w:r>
        <w:fldChar w:fldCharType="separate"/>
      </w:r>
      <w:r w:rsidR="00F1095C">
        <w:rPr>
          <w:noProof/>
        </w:rPr>
        <w:t>4</w:t>
      </w:r>
      <w:r>
        <w:fldChar w:fldCharType="end"/>
      </w:r>
      <w:bookmarkEnd w:id="26"/>
      <w:r>
        <w:t>: Average results of running batch gradient descent for 10x times</w:t>
      </w:r>
    </w:p>
    <w:tbl>
      <w:tblPr>
        <w:tblStyle w:val="TableGridLight"/>
        <w:tblW w:w="0" w:type="auto"/>
        <w:tblLook w:val="04A0" w:firstRow="1" w:lastRow="0" w:firstColumn="1" w:lastColumn="0" w:noHBand="0" w:noVBand="1"/>
      </w:tblPr>
      <w:tblGrid>
        <w:gridCol w:w="1705"/>
        <w:gridCol w:w="2965"/>
      </w:tblGrid>
      <w:tr w:rsidR="001F4F47" w14:paraId="115FF619" w14:textId="77777777" w:rsidTr="008338AE">
        <w:trPr>
          <w:trHeight w:val="432"/>
        </w:trPr>
        <w:tc>
          <w:tcPr>
            <w:tcW w:w="1705" w:type="dxa"/>
            <w:vAlign w:val="center"/>
          </w:tcPr>
          <w:p w14:paraId="32F71BA2" w14:textId="77777777" w:rsidR="001F4F47" w:rsidRPr="00190300" w:rsidRDefault="001F4F47" w:rsidP="008338AE">
            <w:pPr>
              <w:spacing w:line="240" w:lineRule="auto"/>
              <w:jc w:val="center"/>
              <w:rPr>
                <w:b/>
                <w:bCs/>
                <w:sz w:val="22"/>
                <w:szCs w:val="20"/>
              </w:rPr>
            </w:pPr>
            <w:r w:rsidRPr="00190300">
              <w:rPr>
                <w:b/>
                <w:bCs/>
                <w:sz w:val="22"/>
                <w:szCs w:val="20"/>
              </w:rPr>
              <w:t>Parameter</w:t>
            </w:r>
          </w:p>
        </w:tc>
        <w:tc>
          <w:tcPr>
            <w:tcW w:w="2965" w:type="dxa"/>
            <w:vAlign w:val="center"/>
          </w:tcPr>
          <w:p w14:paraId="4CEBE93F" w14:textId="77777777" w:rsidR="001F4F47" w:rsidRPr="00190300" w:rsidRDefault="001F4F47" w:rsidP="008338AE">
            <w:pPr>
              <w:spacing w:line="240" w:lineRule="auto"/>
              <w:jc w:val="center"/>
              <w:rPr>
                <w:b/>
                <w:bCs/>
                <w:sz w:val="22"/>
                <w:szCs w:val="20"/>
              </w:rPr>
            </w:pPr>
            <w:r w:rsidRPr="00190300">
              <w:rPr>
                <w:b/>
                <w:bCs/>
                <w:sz w:val="22"/>
                <w:szCs w:val="20"/>
              </w:rPr>
              <w:t>Avg. value</w:t>
            </w:r>
          </w:p>
        </w:tc>
      </w:tr>
      <w:tr w:rsidR="001F4F47" w14:paraId="06FADB79" w14:textId="77777777" w:rsidTr="008338AE">
        <w:trPr>
          <w:trHeight w:val="432"/>
        </w:trPr>
        <w:tc>
          <w:tcPr>
            <w:tcW w:w="1705" w:type="dxa"/>
            <w:vAlign w:val="center"/>
          </w:tcPr>
          <w:p w14:paraId="2970D940" w14:textId="772672BC" w:rsidR="001F4F47" w:rsidRPr="00190300" w:rsidRDefault="001F4F47" w:rsidP="008338AE">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weight</m:t>
                    </m:r>
                  </m:e>
                  <m:sub>
                    <m:r>
                      <w:rPr>
                        <w:rFonts w:ascii="Cambria Math" w:hAnsi="Cambria Math"/>
                        <w:sz w:val="22"/>
                        <w:szCs w:val="20"/>
                      </w:rPr>
                      <m:t>0</m:t>
                    </m:r>
                  </m:sub>
                </m:sSub>
              </m:oMath>
            </m:oMathPara>
          </w:p>
        </w:tc>
        <w:tc>
          <w:tcPr>
            <w:tcW w:w="2965" w:type="dxa"/>
            <w:vAlign w:val="center"/>
          </w:tcPr>
          <w:p w14:paraId="694B409E" w14:textId="139BC020" w:rsidR="001F4F47" w:rsidRPr="00190300" w:rsidRDefault="00B50218" w:rsidP="008338AE">
            <w:pPr>
              <w:spacing w:line="240" w:lineRule="auto"/>
              <w:jc w:val="center"/>
              <w:rPr>
                <w:sz w:val="22"/>
                <w:szCs w:val="20"/>
              </w:rPr>
            </w:pPr>
            <w:r w:rsidRPr="00B50218">
              <w:rPr>
                <w:sz w:val="22"/>
                <w:szCs w:val="20"/>
              </w:rPr>
              <w:t>-19.41055889</w:t>
            </w:r>
          </w:p>
        </w:tc>
      </w:tr>
      <w:tr w:rsidR="001F4F47" w14:paraId="727E5E89" w14:textId="77777777" w:rsidTr="008338AE">
        <w:trPr>
          <w:trHeight w:val="432"/>
        </w:trPr>
        <w:tc>
          <w:tcPr>
            <w:tcW w:w="1705" w:type="dxa"/>
            <w:vAlign w:val="center"/>
          </w:tcPr>
          <w:p w14:paraId="60C25DEA" w14:textId="6210C1C0" w:rsidR="001F4F47" w:rsidRPr="00190300" w:rsidRDefault="001F4F47" w:rsidP="008338AE">
            <w:pPr>
              <w:spacing w:line="240" w:lineRule="auto"/>
              <w:jc w:val="center"/>
              <w:rPr>
                <w:sz w:val="22"/>
                <w:szCs w:val="20"/>
              </w:rPr>
            </w:pPr>
            <m:oMathPara>
              <m:oMath>
                <m:sSub>
                  <m:sSubPr>
                    <m:ctrlPr>
                      <w:rPr>
                        <w:rFonts w:ascii="Cambria Math" w:hAnsi="Cambria Math"/>
                        <w:i/>
                        <w:sz w:val="22"/>
                        <w:szCs w:val="20"/>
                      </w:rPr>
                    </m:ctrlPr>
                  </m:sSubPr>
                  <m:e>
                    <m:r>
                      <w:rPr>
                        <w:rFonts w:ascii="Cambria Math" w:hAnsi="Cambria Math"/>
                        <w:sz w:val="22"/>
                        <w:szCs w:val="20"/>
                      </w:rPr>
                      <m:t>weight</m:t>
                    </m:r>
                  </m:e>
                  <m:sub>
                    <m:r>
                      <w:rPr>
                        <w:rFonts w:ascii="Cambria Math" w:hAnsi="Cambria Math"/>
                        <w:sz w:val="22"/>
                        <w:szCs w:val="20"/>
                      </w:rPr>
                      <m:t>1</m:t>
                    </m:r>
                  </m:sub>
                </m:sSub>
              </m:oMath>
            </m:oMathPara>
          </w:p>
        </w:tc>
        <w:tc>
          <w:tcPr>
            <w:tcW w:w="2965" w:type="dxa"/>
            <w:vAlign w:val="center"/>
          </w:tcPr>
          <w:p w14:paraId="1B99B340" w14:textId="34906523" w:rsidR="001F4F47" w:rsidRPr="00190300" w:rsidRDefault="00B50218" w:rsidP="008338AE">
            <w:pPr>
              <w:spacing w:line="240" w:lineRule="auto"/>
              <w:jc w:val="center"/>
              <w:rPr>
                <w:sz w:val="22"/>
                <w:szCs w:val="20"/>
              </w:rPr>
            </w:pPr>
            <w:r w:rsidRPr="00B50218">
              <w:rPr>
                <w:sz w:val="22"/>
                <w:szCs w:val="20"/>
              </w:rPr>
              <w:t>8.216118868</w:t>
            </w:r>
          </w:p>
        </w:tc>
      </w:tr>
      <w:tr w:rsidR="001F4F47" w14:paraId="0AC896DB" w14:textId="77777777" w:rsidTr="008338AE">
        <w:trPr>
          <w:trHeight w:val="432"/>
        </w:trPr>
        <w:tc>
          <w:tcPr>
            <w:tcW w:w="1705" w:type="dxa"/>
            <w:vAlign w:val="center"/>
          </w:tcPr>
          <w:p w14:paraId="74FDA820" w14:textId="528ADDDD" w:rsidR="001F4F47" w:rsidRPr="004400E2" w:rsidRDefault="00E67D6B" w:rsidP="008338AE">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bias</w:t>
            </w:r>
          </w:p>
        </w:tc>
        <w:tc>
          <w:tcPr>
            <w:tcW w:w="2965" w:type="dxa"/>
            <w:vAlign w:val="center"/>
          </w:tcPr>
          <w:p w14:paraId="4227C54B" w14:textId="5E789955" w:rsidR="001F4F47" w:rsidRPr="00190300" w:rsidRDefault="00B50218" w:rsidP="008338AE">
            <w:pPr>
              <w:spacing w:line="240" w:lineRule="auto"/>
              <w:jc w:val="center"/>
              <w:rPr>
                <w:sz w:val="22"/>
                <w:szCs w:val="20"/>
              </w:rPr>
            </w:pPr>
            <w:r w:rsidRPr="00B50218">
              <w:rPr>
                <w:sz w:val="22"/>
                <w:szCs w:val="20"/>
              </w:rPr>
              <w:t>-28.42156321</w:t>
            </w:r>
          </w:p>
        </w:tc>
      </w:tr>
      <w:tr w:rsidR="00E67D6B" w14:paraId="37946246" w14:textId="77777777" w:rsidTr="008338AE">
        <w:trPr>
          <w:trHeight w:val="432"/>
        </w:trPr>
        <w:tc>
          <w:tcPr>
            <w:tcW w:w="1705" w:type="dxa"/>
            <w:vAlign w:val="center"/>
          </w:tcPr>
          <w:p w14:paraId="77267C3D" w14:textId="221EA34C" w:rsidR="00E67D6B" w:rsidRDefault="00E67D6B" w:rsidP="008338AE">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 xml:space="preserve">Train </w:t>
            </w:r>
            <w:r w:rsidRPr="00E67D6B">
              <w:rPr>
                <w:rFonts w:ascii="Times New Roman" w:eastAsia="Calibri" w:hAnsi="Times New Roman" w:cs="Arial"/>
                <w:sz w:val="22"/>
                <w:szCs w:val="20"/>
              </w:rPr>
              <w:t>accuracy</w:t>
            </w:r>
          </w:p>
        </w:tc>
        <w:tc>
          <w:tcPr>
            <w:tcW w:w="2965" w:type="dxa"/>
            <w:vAlign w:val="center"/>
          </w:tcPr>
          <w:p w14:paraId="1A793935" w14:textId="32602E61" w:rsidR="00E67D6B" w:rsidRPr="00190300" w:rsidRDefault="00B50218" w:rsidP="008338AE">
            <w:pPr>
              <w:spacing w:line="240" w:lineRule="auto"/>
              <w:jc w:val="center"/>
              <w:rPr>
                <w:sz w:val="22"/>
                <w:szCs w:val="20"/>
              </w:rPr>
            </w:pPr>
            <w:r w:rsidRPr="00B50218">
              <w:rPr>
                <w:sz w:val="22"/>
                <w:szCs w:val="20"/>
              </w:rPr>
              <w:t>96.19047619</w:t>
            </w:r>
            <w:r>
              <w:rPr>
                <w:sz w:val="22"/>
                <w:szCs w:val="20"/>
              </w:rPr>
              <w:t>%</w:t>
            </w:r>
          </w:p>
        </w:tc>
      </w:tr>
      <w:tr w:rsidR="00E67D6B" w14:paraId="401D4C4C" w14:textId="77777777" w:rsidTr="008338AE">
        <w:trPr>
          <w:trHeight w:val="432"/>
        </w:trPr>
        <w:tc>
          <w:tcPr>
            <w:tcW w:w="1705" w:type="dxa"/>
            <w:vAlign w:val="center"/>
          </w:tcPr>
          <w:p w14:paraId="250B25DF" w14:textId="3478EB0A" w:rsidR="00E67D6B" w:rsidRDefault="00E67D6B" w:rsidP="00E67D6B">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Test</w:t>
            </w:r>
            <w:r>
              <w:rPr>
                <w:rFonts w:ascii="Times New Roman" w:eastAsia="Calibri" w:hAnsi="Times New Roman" w:cs="Arial"/>
                <w:sz w:val="22"/>
                <w:szCs w:val="20"/>
              </w:rPr>
              <w:t xml:space="preserve"> </w:t>
            </w:r>
            <w:r w:rsidRPr="00E67D6B">
              <w:rPr>
                <w:rFonts w:ascii="Times New Roman" w:eastAsia="Calibri" w:hAnsi="Times New Roman" w:cs="Arial"/>
                <w:sz w:val="22"/>
                <w:szCs w:val="20"/>
              </w:rPr>
              <w:t>accuracy</w:t>
            </w:r>
          </w:p>
        </w:tc>
        <w:tc>
          <w:tcPr>
            <w:tcW w:w="2965" w:type="dxa"/>
            <w:vAlign w:val="center"/>
          </w:tcPr>
          <w:p w14:paraId="37B89AF4" w14:textId="3D63A28F" w:rsidR="00E67D6B" w:rsidRPr="00190300" w:rsidRDefault="00B50218" w:rsidP="00E67D6B">
            <w:pPr>
              <w:spacing w:line="240" w:lineRule="auto"/>
              <w:jc w:val="center"/>
              <w:rPr>
                <w:sz w:val="22"/>
                <w:szCs w:val="20"/>
              </w:rPr>
            </w:pPr>
            <w:r w:rsidRPr="00B50218">
              <w:rPr>
                <w:sz w:val="22"/>
                <w:szCs w:val="20"/>
              </w:rPr>
              <w:t>96.93877551</w:t>
            </w:r>
            <w:r>
              <w:rPr>
                <w:sz w:val="22"/>
                <w:szCs w:val="20"/>
              </w:rPr>
              <w:t>%</w:t>
            </w:r>
          </w:p>
        </w:tc>
      </w:tr>
      <w:tr w:rsidR="00F76F87" w14:paraId="6D689B5E" w14:textId="77777777" w:rsidTr="008338AE">
        <w:trPr>
          <w:trHeight w:val="432"/>
        </w:trPr>
        <w:tc>
          <w:tcPr>
            <w:tcW w:w="1705" w:type="dxa"/>
            <w:vAlign w:val="center"/>
          </w:tcPr>
          <w:p w14:paraId="1884949E" w14:textId="48E3905E" w:rsidR="00F76F87" w:rsidRDefault="00F76F87" w:rsidP="00E67D6B">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Train cost</w:t>
            </w:r>
          </w:p>
        </w:tc>
        <w:tc>
          <w:tcPr>
            <w:tcW w:w="2965" w:type="dxa"/>
            <w:vAlign w:val="center"/>
          </w:tcPr>
          <w:p w14:paraId="314634E9" w14:textId="63D340F9" w:rsidR="00F76F87" w:rsidRPr="00B50218" w:rsidRDefault="00F76F87" w:rsidP="00E67D6B">
            <w:pPr>
              <w:spacing w:line="240" w:lineRule="auto"/>
              <w:jc w:val="center"/>
              <w:rPr>
                <w:sz w:val="22"/>
                <w:szCs w:val="20"/>
              </w:rPr>
            </w:pPr>
            <w:r w:rsidRPr="00F76F87">
              <w:rPr>
                <w:sz w:val="22"/>
                <w:szCs w:val="20"/>
              </w:rPr>
              <w:t>0.13019244</w:t>
            </w:r>
          </w:p>
        </w:tc>
      </w:tr>
      <w:tr w:rsidR="00F76F87" w14:paraId="08A79361" w14:textId="77777777" w:rsidTr="008338AE">
        <w:trPr>
          <w:trHeight w:val="432"/>
        </w:trPr>
        <w:tc>
          <w:tcPr>
            <w:tcW w:w="1705" w:type="dxa"/>
            <w:vAlign w:val="center"/>
          </w:tcPr>
          <w:p w14:paraId="29E57269" w14:textId="34442F84" w:rsidR="00F76F87" w:rsidRDefault="00F76F87" w:rsidP="00E67D6B">
            <w:pPr>
              <w:spacing w:line="240" w:lineRule="auto"/>
              <w:jc w:val="center"/>
              <w:rPr>
                <w:rFonts w:ascii="Times New Roman" w:eastAsia="Calibri" w:hAnsi="Times New Roman" w:cs="Arial"/>
                <w:sz w:val="22"/>
                <w:szCs w:val="20"/>
              </w:rPr>
            </w:pPr>
            <w:r>
              <w:rPr>
                <w:rFonts w:ascii="Times New Roman" w:eastAsia="Calibri" w:hAnsi="Times New Roman" w:cs="Arial"/>
                <w:sz w:val="22"/>
                <w:szCs w:val="20"/>
              </w:rPr>
              <w:t>Test cost</w:t>
            </w:r>
          </w:p>
        </w:tc>
        <w:tc>
          <w:tcPr>
            <w:tcW w:w="2965" w:type="dxa"/>
            <w:vAlign w:val="center"/>
          </w:tcPr>
          <w:p w14:paraId="6262F03F" w14:textId="4F00EE4F" w:rsidR="00F76F87" w:rsidRPr="00B50218" w:rsidRDefault="00F76F87" w:rsidP="00E67D6B">
            <w:pPr>
              <w:spacing w:line="240" w:lineRule="auto"/>
              <w:jc w:val="center"/>
              <w:rPr>
                <w:sz w:val="22"/>
                <w:szCs w:val="20"/>
              </w:rPr>
            </w:pPr>
            <w:r w:rsidRPr="00F76F87">
              <w:rPr>
                <w:sz w:val="22"/>
                <w:szCs w:val="20"/>
              </w:rPr>
              <w:t>0.134739366</w:t>
            </w:r>
          </w:p>
        </w:tc>
      </w:tr>
    </w:tbl>
    <w:p w14:paraId="277853F7" w14:textId="537BD919" w:rsidR="001F4F47" w:rsidRPr="00BE1CEE" w:rsidRDefault="001F4F47" w:rsidP="001F4F47">
      <w:pPr>
        <w:rPr>
          <w:sz w:val="16"/>
          <w:szCs w:val="14"/>
        </w:rPr>
      </w:pPr>
    </w:p>
    <w:p w14:paraId="544C74CF" w14:textId="4C204D0A" w:rsidR="001B15F8" w:rsidRDefault="001B15F8" w:rsidP="00BE1CEE">
      <w:pPr>
        <w:pStyle w:val="BodyParagraph"/>
      </w:pPr>
      <w:r>
        <w:t>The accuracy is calculated by dividing number of correct predictions by number of labels and then multiplied by 100 to get p</w:t>
      </w:r>
      <w:r w:rsidRPr="001B15F8">
        <w:t>ercentage</w:t>
      </w:r>
      <w:r w:rsidRPr="001B15F8">
        <w:t xml:space="preserve"> </w:t>
      </w:r>
      <w:r>
        <w:t>value.</w:t>
      </w:r>
    </w:p>
    <w:p w14:paraId="35EE9DD5" w14:textId="11611417" w:rsidR="00BE1CEE" w:rsidRDefault="00BE1CEE" w:rsidP="00BE1CEE">
      <w:pPr>
        <w:pStyle w:val="BodyParagraph"/>
      </w:pPr>
      <w:r>
        <w:t xml:space="preserve">Our decision </w:t>
      </w:r>
      <w:r w:rsidRPr="00F76F87">
        <w:t xml:space="preserve">boundary </w:t>
      </w:r>
      <w:r>
        <w:t>in format of y = ax + b is as follows:</w:t>
      </w:r>
    </w:p>
    <w:p w14:paraId="11F52580" w14:textId="271D4803" w:rsidR="00F76F87" w:rsidRDefault="00BE1CEE" w:rsidP="00F64FD4">
      <w:pPr>
        <w:pStyle w:val="BodyParagraph"/>
        <w:ind w:firstLine="0"/>
      </w:pPr>
      <m:oMathPara>
        <m:oMath>
          <m:acc>
            <m:accPr>
              <m:ctrlPr>
                <w:rPr>
                  <w:rFonts w:ascii="Cambria Math" w:hAnsi="Cambria Math"/>
                  <w:i/>
                </w:rPr>
              </m:ctrlPr>
            </m:accPr>
            <m:e>
              <m:r>
                <w:rPr>
                  <w:rFonts w:ascii="Cambria Math" w:hAnsi="Cambria Math"/>
                </w:rPr>
                <m:t>y</m:t>
              </m:r>
            </m:e>
          </m:acc>
          <m:r>
            <w:rPr>
              <w:rFonts w:ascii="Cambria Math" w:hAnsi="Cambria Math"/>
            </w:rPr>
            <m:t>=</m:t>
          </m:r>
          <m:r>
            <w:rPr>
              <w:rFonts w:ascii="Cambria Math" w:hAnsi="Cambria Math"/>
            </w:rPr>
            <m:t>2.362497330</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3.459244403</m:t>
          </m:r>
        </m:oMath>
      </m:oMathPara>
    </w:p>
    <w:p w14:paraId="18F72918" w14:textId="2E145BD2" w:rsidR="00E67D6B" w:rsidRDefault="00E67D6B" w:rsidP="00E67D6B">
      <w:pPr>
        <w:pStyle w:val="Heading1"/>
      </w:pPr>
      <w:r>
        <w:t>Conclusion</w:t>
      </w:r>
    </w:p>
    <w:p w14:paraId="5E135D15" w14:textId="37B2C8CD" w:rsidR="00E67D6B" w:rsidRDefault="00216D92" w:rsidP="00216D92">
      <w:pPr>
        <w:pStyle w:val="BodyParagraph"/>
      </w:pPr>
      <w:r>
        <w:t xml:space="preserve">In the first part of this </w:t>
      </w:r>
      <w:r w:rsidR="000540E2">
        <w:t>project,</w:t>
      </w:r>
      <w:r>
        <w:t xml:space="preserve"> we worked with linear regression different solutions such as closed-form and gradient descent.</w:t>
      </w:r>
      <w:r>
        <w:rPr>
          <w:rFonts w:hint="cs"/>
          <w:rtl/>
        </w:rPr>
        <w:t xml:space="preserve"> </w:t>
      </w:r>
      <w:r w:rsidRPr="00216D92">
        <w:t xml:space="preserve">We also got acquainted with </w:t>
      </w:r>
      <w:r>
        <w:t>gradient descent</w:t>
      </w:r>
      <w:r>
        <w:t xml:space="preserve"> different variants and implemented two of them.</w:t>
      </w:r>
    </w:p>
    <w:p w14:paraId="478E8C44" w14:textId="32128C7D" w:rsidR="00216D92" w:rsidRDefault="00216D92" w:rsidP="00216D92">
      <w:pPr>
        <w:pStyle w:val="BodyParagraph"/>
      </w:pPr>
      <w:r>
        <w:t xml:space="preserve">In the second part of this </w:t>
      </w:r>
      <w:r w:rsidR="000540E2">
        <w:t>project,</w:t>
      </w:r>
      <w:r>
        <w:t xml:space="preserve"> we</w:t>
      </w:r>
      <w:r w:rsidRPr="00216D92">
        <w:t xml:space="preserve"> got acquainted with the </w:t>
      </w:r>
      <w:r>
        <w:t>Logistic Regression</w:t>
      </w:r>
      <w:r w:rsidRPr="00216D92">
        <w:t xml:space="preserve"> and implemented it.</w:t>
      </w:r>
      <w:r w:rsidR="00964DDC">
        <w:t xml:space="preserve"> We also learned how to calculate cost and accuracy for this particular kind of problem.</w:t>
      </w:r>
    </w:p>
    <w:p w14:paraId="0999DA55" w14:textId="79C03CED" w:rsidR="00C77945" w:rsidRDefault="00C77945" w:rsidP="00216D92">
      <w:pPr>
        <w:pStyle w:val="BodyParagraph"/>
      </w:pPr>
      <w:r>
        <w:t>I</w:t>
      </w:r>
      <w:r w:rsidRPr="00C77945">
        <w:t>t's worth mentioning that</w:t>
      </w:r>
      <w:r>
        <w:t xml:space="preserve"> we also tried different values for </w:t>
      </w:r>
      <w:r w:rsidR="00964DDC">
        <w:t>alpha (</w:t>
      </w:r>
      <w:r>
        <w:t>learning rate) and epochs</w:t>
      </w:r>
      <w:r w:rsidR="00B50218">
        <w:t>, also different batch sizes in case of mini-batch gradient descent for linear regression,</w:t>
      </w:r>
      <w:r>
        <w:t xml:space="preserve"> to see how these algorithms work and we</w:t>
      </w:r>
      <w:r w:rsidRPr="00C77945">
        <w:t xml:space="preserve"> finally reported the best value</w:t>
      </w:r>
      <w:r w:rsidR="007E6367">
        <w:t xml:space="preserve"> and their final results</w:t>
      </w:r>
      <w:r>
        <w:t xml:space="preserve"> in the report text.</w:t>
      </w:r>
    </w:p>
    <w:p w14:paraId="5EEE58D7" w14:textId="574A1FEB" w:rsidR="00BA2BF8" w:rsidRPr="001F4F47" w:rsidRDefault="00BA2BF8" w:rsidP="00216D92">
      <w:pPr>
        <w:pStyle w:val="BodyParagraph"/>
      </w:pPr>
      <w:r>
        <w:t xml:space="preserve">There is also a second implementation of this project existing in </w:t>
      </w:r>
      <w:r w:rsidRPr="00F1095C">
        <w:rPr>
          <w:i/>
          <w:iCs/>
        </w:rPr>
        <w:t>alternate source codes</w:t>
      </w:r>
      <w:r>
        <w:t xml:space="preserve"> folder.</w:t>
      </w:r>
      <w:r w:rsidR="00F1095C">
        <w:t xml:space="preserve"> And also, a detailed analysis of 10x times that we ran our algorithms in form of excel files inside of </w:t>
      </w:r>
      <w:r w:rsidR="00F1095C" w:rsidRPr="00F1095C">
        <w:rPr>
          <w:i/>
          <w:iCs/>
        </w:rPr>
        <w:t>Analysis</w:t>
      </w:r>
      <w:r w:rsidR="00F1095C">
        <w:t xml:space="preserve"> folder.</w:t>
      </w:r>
    </w:p>
    <w:p w14:paraId="3D4621DB" w14:textId="73EFA225" w:rsidR="00D85E4A" w:rsidRDefault="00650AD0" w:rsidP="00650AD0">
      <w:pPr>
        <w:pStyle w:val="Heading1"/>
      </w:pPr>
      <w:r>
        <w:t>References</w:t>
      </w:r>
    </w:p>
    <w:p w14:paraId="7A39151E" w14:textId="315D393E" w:rsidR="007E6367" w:rsidRPr="007E6367" w:rsidRDefault="00650AD0" w:rsidP="007E6367">
      <w:pPr>
        <w:widowControl w:val="0"/>
        <w:autoSpaceDE w:val="0"/>
        <w:autoSpaceDN w:val="0"/>
        <w:adjustRightInd w:val="0"/>
        <w:spacing w:line="240" w:lineRule="auto"/>
        <w:ind w:left="640" w:hanging="640"/>
        <w:rPr>
          <w:rFonts w:ascii="Times New Roman" w:hAnsi="Times New Roman" w:cs="Times New Roman"/>
          <w:noProof/>
          <w:szCs w:val="24"/>
        </w:rPr>
      </w:pPr>
      <w:r>
        <w:fldChar w:fldCharType="begin" w:fldLock="1"/>
      </w:r>
      <w:r>
        <w:instrText xml:space="preserve">ADDIN Mendeley Bibliography CSL_BIBLIOGRAPHY </w:instrText>
      </w:r>
      <w:r>
        <w:fldChar w:fldCharType="separate"/>
      </w:r>
      <w:r w:rsidR="007E6367" w:rsidRPr="007E6367">
        <w:rPr>
          <w:rFonts w:ascii="Times New Roman" w:hAnsi="Times New Roman" w:cs="Times New Roman"/>
          <w:noProof/>
          <w:szCs w:val="24"/>
        </w:rPr>
        <w:t>[1]</w:t>
      </w:r>
      <w:r w:rsidR="007E6367" w:rsidRPr="007E6367">
        <w:rPr>
          <w:rFonts w:ascii="Times New Roman" w:hAnsi="Times New Roman" w:cs="Times New Roman"/>
          <w:noProof/>
          <w:szCs w:val="24"/>
        </w:rPr>
        <w:tab/>
        <w:t>IBM, “About Linear Regression,” 2022. https://www.ibm.com/topics/linear-regression.</w:t>
      </w:r>
    </w:p>
    <w:p w14:paraId="7AEC1FA6" w14:textId="77777777" w:rsidR="007E6367" w:rsidRPr="007E6367" w:rsidRDefault="007E6367" w:rsidP="007E6367">
      <w:pPr>
        <w:widowControl w:val="0"/>
        <w:autoSpaceDE w:val="0"/>
        <w:autoSpaceDN w:val="0"/>
        <w:adjustRightInd w:val="0"/>
        <w:spacing w:line="240" w:lineRule="auto"/>
        <w:ind w:left="640" w:hanging="640"/>
        <w:rPr>
          <w:rFonts w:ascii="Times New Roman" w:hAnsi="Times New Roman" w:cs="Times New Roman"/>
          <w:noProof/>
          <w:szCs w:val="24"/>
        </w:rPr>
      </w:pPr>
      <w:r w:rsidRPr="007E6367">
        <w:rPr>
          <w:rFonts w:ascii="Times New Roman" w:hAnsi="Times New Roman" w:cs="Times New Roman"/>
          <w:noProof/>
          <w:szCs w:val="24"/>
        </w:rPr>
        <w:lastRenderedPageBreak/>
        <w:t>[2]</w:t>
      </w:r>
      <w:r w:rsidRPr="007E6367">
        <w:rPr>
          <w:rFonts w:ascii="Times New Roman" w:hAnsi="Times New Roman" w:cs="Times New Roman"/>
          <w:noProof/>
          <w:szCs w:val="24"/>
        </w:rPr>
        <w:tab/>
        <w:t xml:space="preserve">K. K. Singh, M. Elhoseny, A. Singh, and A. A. Elngar, </w:t>
      </w:r>
      <w:r w:rsidRPr="007E6367">
        <w:rPr>
          <w:rFonts w:ascii="Times New Roman" w:hAnsi="Times New Roman" w:cs="Times New Roman"/>
          <w:i/>
          <w:iCs/>
          <w:noProof/>
          <w:szCs w:val="24"/>
        </w:rPr>
        <w:t>Machine Learning and the Internet of Medical Things in Healthcare</w:t>
      </w:r>
      <w:r w:rsidRPr="007E6367">
        <w:rPr>
          <w:rFonts w:ascii="Times New Roman" w:hAnsi="Times New Roman" w:cs="Times New Roman"/>
          <w:noProof/>
          <w:szCs w:val="24"/>
        </w:rPr>
        <w:t>. Academic Press, 2021.</w:t>
      </w:r>
    </w:p>
    <w:p w14:paraId="4F8717F8" w14:textId="77777777" w:rsidR="007E6367" w:rsidRPr="007E6367" w:rsidRDefault="007E6367" w:rsidP="007E6367">
      <w:pPr>
        <w:widowControl w:val="0"/>
        <w:autoSpaceDE w:val="0"/>
        <w:autoSpaceDN w:val="0"/>
        <w:adjustRightInd w:val="0"/>
        <w:spacing w:line="240" w:lineRule="auto"/>
        <w:ind w:left="640" w:hanging="640"/>
        <w:rPr>
          <w:rFonts w:ascii="Times New Roman" w:hAnsi="Times New Roman" w:cs="Times New Roman"/>
          <w:noProof/>
          <w:szCs w:val="24"/>
        </w:rPr>
      </w:pPr>
      <w:r w:rsidRPr="007E6367">
        <w:rPr>
          <w:rFonts w:ascii="Times New Roman" w:hAnsi="Times New Roman" w:cs="Times New Roman"/>
          <w:noProof/>
          <w:szCs w:val="24"/>
        </w:rPr>
        <w:t>[3]</w:t>
      </w:r>
      <w:r w:rsidRPr="007E6367">
        <w:rPr>
          <w:rFonts w:ascii="Times New Roman" w:hAnsi="Times New Roman" w:cs="Times New Roman"/>
          <w:noProof/>
          <w:szCs w:val="24"/>
        </w:rPr>
        <w:tab/>
        <w:t>M. Hatcher, “Closed-Form Solution to Linear Regression,” 2022. https://towardsdatascience.com/closed-form-solution-to-linear-regression-e1fe14c1cbef.</w:t>
      </w:r>
    </w:p>
    <w:p w14:paraId="0CAF57E5" w14:textId="77777777" w:rsidR="007E6367" w:rsidRPr="007E6367" w:rsidRDefault="007E6367" w:rsidP="007E6367">
      <w:pPr>
        <w:widowControl w:val="0"/>
        <w:autoSpaceDE w:val="0"/>
        <w:autoSpaceDN w:val="0"/>
        <w:adjustRightInd w:val="0"/>
        <w:spacing w:line="240" w:lineRule="auto"/>
        <w:ind w:left="640" w:hanging="640"/>
        <w:rPr>
          <w:rFonts w:ascii="Times New Roman" w:hAnsi="Times New Roman" w:cs="Times New Roman"/>
          <w:noProof/>
          <w:szCs w:val="24"/>
        </w:rPr>
      </w:pPr>
      <w:r w:rsidRPr="007E6367">
        <w:rPr>
          <w:rFonts w:ascii="Times New Roman" w:hAnsi="Times New Roman" w:cs="Times New Roman"/>
          <w:noProof/>
          <w:szCs w:val="24"/>
        </w:rPr>
        <w:t>[4]</w:t>
      </w:r>
      <w:r w:rsidRPr="007E6367">
        <w:rPr>
          <w:rFonts w:ascii="Times New Roman" w:hAnsi="Times New Roman" w:cs="Times New Roman"/>
          <w:noProof/>
          <w:szCs w:val="24"/>
        </w:rPr>
        <w:tab/>
        <w:t>L. Chen, “Linear regression and gradient descent for absolute beginners,” 2022, [Online]. Available: https://towardsdatascience.com/linear-regression-and-gradient-descent-for-absolute-beginners-eef9574eadb0.</w:t>
      </w:r>
    </w:p>
    <w:p w14:paraId="3DCB94A7" w14:textId="77777777" w:rsidR="007E6367" w:rsidRPr="007E6367" w:rsidRDefault="007E6367" w:rsidP="007E6367">
      <w:pPr>
        <w:widowControl w:val="0"/>
        <w:autoSpaceDE w:val="0"/>
        <w:autoSpaceDN w:val="0"/>
        <w:adjustRightInd w:val="0"/>
        <w:spacing w:line="240" w:lineRule="auto"/>
        <w:ind w:left="640" w:hanging="640"/>
        <w:rPr>
          <w:rFonts w:ascii="Times New Roman" w:hAnsi="Times New Roman" w:cs="Times New Roman"/>
          <w:noProof/>
          <w:szCs w:val="24"/>
        </w:rPr>
      </w:pPr>
      <w:r w:rsidRPr="007E6367">
        <w:rPr>
          <w:rFonts w:ascii="Times New Roman" w:hAnsi="Times New Roman" w:cs="Times New Roman"/>
          <w:noProof/>
          <w:szCs w:val="24"/>
        </w:rPr>
        <w:t>[5]</w:t>
      </w:r>
      <w:r w:rsidRPr="007E6367">
        <w:rPr>
          <w:rFonts w:ascii="Times New Roman" w:hAnsi="Times New Roman" w:cs="Times New Roman"/>
          <w:noProof/>
          <w:szCs w:val="24"/>
        </w:rPr>
        <w:tab/>
        <w:t>S. Patrikar, “Batch, Mini Batch &amp; Stochastic Gradient Descent,” 2022, [Online]. Available: https://towardsdatascience.com/batch-mini-batch-stochastic-gradient-descent-7a62ecba642a.</w:t>
      </w:r>
    </w:p>
    <w:p w14:paraId="4612A7CE" w14:textId="77777777" w:rsidR="007E6367" w:rsidRPr="007E6367" w:rsidRDefault="007E6367" w:rsidP="007E6367">
      <w:pPr>
        <w:widowControl w:val="0"/>
        <w:autoSpaceDE w:val="0"/>
        <w:autoSpaceDN w:val="0"/>
        <w:adjustRightInd w:val="0"/>
        <w:spacing w:line="240" w:lineRule="auto"/>
        <w:ind w:left="640" w:hanging="640"/>
        <w:rPr>
          <w:rFonts w:ascii="Times New Roman" w:hAnsi="Times New Roman" w:cs="Times New Roman"/>
          <w:noProof/>
          <w:szCs w:val="24"/>
        </w:rPr>
      </w:pPr>
      <w:r w:rsidRPr="007E6367">
        <w:rPr>
          <w:rFonts w:ascii="Times New Roman" w:hAnsi="Times New Roman" w:cs="Times New Roman"/>
          <w:noProof/>
          <w:szCs w:val="24"/>
        </w:rPr>
        <w:t>[6]</w:t>
      </w:r>
      <w:r w:rsidRPr="007E6367">
        <w:rPr>
          <w:rFonts w:ascii="Times New Roman" w:hAnsi="Times New Roman" w:cs="Times New Roman"/>
          <w:noProof/>
          <w:szCs w:val="24"/>
        </w:rPr>
        <w:tab/>
        <w:t xml:space="preserve">I. Zafar, G. Tzanidou, R. Burton, N. Patel, and L. Araujo, </w:t>
      </w:r>
      <w:r w:rsidRPr="007E6367">
        <w:rPr>
          <w:rFonts w:ascii="Times New Roman" w:hAnsi="Times New Roman" w:cs="Times New Roman"/>
          <w:i/>
          <w:iCs/>
          <w:noProof/>
          <w:szCs w:val="24"/>
        </w:rPr>
        <w:t>Hands-on convolutional neural networks with TensorFlow: Solve computer vision problems with modeling in TensorFlow and Python</w:t>
      </w:r>
      <w:r w:rsidRPr="007E6367">
        <w:rPr>
          <w:rFonts w:ascii="Times New Roman" w:hAnsi="Times New Roman" w:cs="Times New Roman"/>
          <w:noProof/>
          <w:szCs w:val="24"/>
        </w:rPr>
        <w:t>. Packt Publishing Ltd, 2018.</w:t>
      </w:r>
    </w:p>
    <w:p w14:paraId="54BC5B35" w14:textId="77777777" w:rsidR="007E6367" w:rsidRPr="007E6367" w:rsidRDefault="007E6367" w:rsidP="007E6367">
      <w:pPr>
        <w:widowControl w:val="0"/>
        <w:autoSpaceDE w:val="0"/>
        <w:autoSpaceDN w:val="0"/>
        <w:adjustRightInd w:val="0"/>
        <w:spacing w:line="240" w:lineRule="auto"/>
        <w:ind w:left="640" w:hanging="640"/>
        <w:rPr>
          <w:rFonts w:ascii="Times New Roman" w:hAnsi="Times New Roman" w:cs="Times New Roman"/>
          <w:noProof/>
          <w:szCs w:val="24"/>
        </w:rPr>
      </w:pPr>
      <w:r w:rsidRPr="007E6367">
        <w:rPr>
          <w:rFonts w:ascii="Times New Roman" w:hAnsi="Times New Roman" w:cs="Times New Roman"/>
          <w:noProof/>
          <w:szCs w:val="24"/>
        </w:rPr>
        <w:t>[7]</w:t>
      </w:r>
      <w:r w:rsidRPr="007E6367">
        <w:rPr>
          <w:rFonts w:ascii="Times New Roman" w:hAnsi="Times New Roman" w:cs="Times New Roman"/>
          <w:noProof/>
          <w:szCs w:val="24"/>
        </w:rPr>
        <w:tab/>
        <w:t xml:space="preserve">T. Edgar and D. Manz, </w:t>
      </w:r>
      <w:r w:rsidRPr="007E6367">
        <w:rPr>
          <w:rFonts w:ascii="Times New Roman" w:hAnsi="Times New Roman" w:cs="Times New Roman"/>
          <w:i/>
          <w:iCs/>
          <w:noProof/>
          <w:szCs w:val="24"/>
        </w:rPr>
        <w:t>Research methods for cyber security</w:t>
      </w:r>
      <w:r w:rsidRPr="007E6367">
        <w:rPr>
          <w:rFonts w:ascii="Times New Roman" w:hAnsi="Times New Roman" w:cs="Times New Roman"/>
          <w:noProof/>
          <w:szCs w:val="24"/>
        </w:rPr>
        <w:t>. Syngress, 2017.</w:t>
      </w:r>
    </w:p>
    <w:p w14:paraId="5903E422" w14:textId="77777777" w:rsidR="007E6367" w:rsidRPr="007E6367" w:rsidRDefault="007E6367" w:rsidP="007E6367">
      <w:pPr>
        <w:widowControl w:val="0"/>
        <w:autoSpaceDE w:val="0"/>
        <w:autoSpaceDN w:val="0"/>
        <w:adjustRightInd w:val="0"/>
        <w:spacing w:line="240" w:lineRule="auto"/>
        <w:ind w:left="640" w:hanging="640"/>
        <w:rPr>
          <w:rFonts w:ascii="Times New Roman" w:hAnsi="Times New Roman" w:cs="Times New Roman"/>
          <w:noProof/>
        </w:rPr>
      </w:pPr>
      <w:r w:rsidRPr="007E6367">
        <w:rPr>
          <w:rFonts w:ascii="Times New Roman" w:hAnsi="Times New Roman" w:cs="Times New Roman"/>
          <w:noProof/>
          <w:szCs w:val="24"/>
        </w:rPr>
        <w:t>[8]</w:t>
      </w:r>
      <w:r w:rsidRPr="007E6367">
        <w:rPr>
          <w:rFonts w:ascii="Times New Roman" w:hAnsi="Times New Roman" w:cs="Times New Roman"/>
          <w:noProof/>
          <w:szCs w:val="24"/>
        </w:rPr>
        <w:tab/>
        <w:t xml:space="preserve">V. N. Gudivada, M. T. Irfan, E. Fathi, and D. L. Rao, “Cognitive analytics: Going beyond big data analytics and machine learning,” in </w:t>
      </w:r>
      <w:r w:rsidRPr="007E6367">
        <w:rPr>
          <w:rFonts w:ascii="Times New Roman" w:hAnsi="Times New Roman" w:cs="Times New Roman"/>
          <w:i/>
          <w:iCs/>
          <w:noProof/>
          <w:szCs w:val="24"/>
        </w:rPr>
        <w:t>Handbook of statistics</w:t>
      </w:r>
      <w:r w:rsidRPr="007E6367">
        <w:rPr>
          <w:rFonts w:ascii="Times New Roman" w:hAnsi="Times New Roman" w:cs="Times New Roman"/>
          <w:noProof/>
          <w:szCs w:val="24"/>
        </w:rPr>
        <w:t>, vol. 35, Elsevier, 2016, pp. 169–205.</w:t>
      </w:r>
    </w:p>
    <w:p w14:paraId="39C26E6D" w14:textId="3010464A" w:rsidR="00650AD0" w:rsidRPr="00462C1E" w:rsidRDefault="00650AD0" w:rsidP="00035DE8">
      <w:pPr>
        <w:pStyle w:val="BodyParagraph"/>
        <w:rPr>
          <w:rtl/>
        </w:rPr>
      </w:pPr>
      <w:r>
        <w:fldChar w:fldCharType="end"/>
      </w:r>
    </w:p>
    <w:sectPr w:rsidR="00650AD0" w:rsidRPr="00462C1E" w:rsidSect="00BC1B9C">
      <w:footnotePr>
        <w:numRestart w:val="eachPage"/>
      </w:footnotePr>
      <w:type w:val="continuous"/>
      <w:pgSz w:w="12240" w:h="15840"/>
      <w:pgMar w:top="1440" w:right="1080" w:bottom="1440" w:left="1080" w:header="720" w:footer="720" w:gutter="0"/>
      <w:cols w:num="2"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2BBF0" w14:textId="77777777" w:rsidR="00D61192" w:rsidRDefault="00D61192" w:rsidP="005E0110">
      <w:r>
        <w:separator/>
      </w:r>
    </w:p>
    <w:p w14:paraId="2440D8D4" w14:textId="77777777" w:rsidR="00D61192" w:rsidRDefault="00D61192" w:rsidP="005E0110"/>
  </w:endnote>
  <w:endnote w:type="continuationSeparator" w:id="0">
    <w:p w14:paraId="17BA26EC" w14:textId="77777777" w:rsidR="00D61192" w:rsidRDefault="00D61192" w:rsidP="005E0110">
      <w:r>
        <w:continuationSeparator/>
      </w:r>
    </w:p>
    <w:p w14:paraId="5B73FAA2" w14:textId="77777777" w:rsidR="00D61192" w:rsidRDefault="00D61192" w:rsidP="005E01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F688894-59B6-4A5D-BE0B-637FB7D9B2DE}"/>
    <w:embedBold r:id="rId2" w:fontKey="{0AD21930-63F0-4B6A-88F2-F24565088F31}"/>
    <w:embedItalic r:id="rId3" w:fontKey="{86790604-B5B8-4F10-B9F7-0E688D6A1294}"/>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4" w:fontKey="{0F7F67A3-CE5E-4E53-A69F-AA4719230E4C}"/>
    <w:embedItalic r:id="rId5" w:fontKey="{BA6B3901-5AB2-451E-A550-A3E831ED5DAA}"/>
  </w:font>
  <w:font w:name="Cambria Math">
    <w:panose1 w:val="02040503050406030204"/>
    <w:charset w:val="00"/>
    <w:family w:val="roman"/>
    <w:pitch w:val="variable"/>
    <w:sig w:usb0="E00006FF" w:usb1="420024FF" w:usb2="02000000" w:usb3="00000000" w:csb0="0000019F" w:csb1="00000000"/>
    <w:embedRegular r:id="rId6" w:fontKey="{7C9D203E-2113-4696-8D10-92CD28906A47}"/>
    <w:embedItalic r:id="rId7" w:fontKey="{2933B293-E3B4-4B53-9507-036ABD6468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733819"/>
      <w:docPartObj>
        <w:docPartGallery w:val="Page Numbers (Bottom of Page)"/>
        <w:docPartUnique/>
      </w:docPartObj>
    </w:sdtPr>
    <w:sdtEndPr>
      <w:rPr>
        <w:noProof/>
      </w:rPr>
    </w:sdtEndPr>
    <w:sdtContent>
      <w:p w14:paraId="4A34F015" w14:textId="3B743EA4" w:rsidR="00462C1E" w:rsidRDefault="00462C1E" w:rsidP="009B61AF">
        <w:pPr>
          <w:pStyle w:val="PageNum"/>
        </w:pPr>
        <w:r>
          <w:fldChar w:fldCharType="begin"/>
        </w:r>
        <w:r>
          <w:instrText xml:space="preserve"> PAGE   \* MERGEFORMAT </w:instrText>
        </w:r>
        <w:r>
          <w:fldChar w:fldCharType="separate"/>
        </w:r>
        <w:r>
          <w:rPr>
            <w:noProof/>
          </w:rPr>
          <w:t>2</w:t>
        </w:r>
        <w:r>
          <w:rPr>
            <w:noProof/>
          </w:rPr>
          <w:fldChar w:fldCharType="end"/>
        </w:r>
      </w:p>
    </w:sdtContent>
  </w:sdt>
  <w:p w14:paraId="30497C05" w14:textId="77777777" w:rsidR="00462C1E" w:rsidRDefault="00462C1E" w:rsidP="005E0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28565" w14:textId="77777777" w:rsidR="00D61192" w:rsidRDefault="00D61192" w:rsidP="005E0110">
      <w:r>
        <w:separator/>
      </w:r>
    </w:p>
    <w:p w14:paraId="5D444CB4" w14:textId="77777777" w:rsidR="00D61192" w:rsidRDefault="00D61192" w:rsidP="005E0110"/>
  </w:footnote>
  <w:footnote w:type="continuationSeparator" w:id="0">
    <w:p w14:paraId="412447DC" w14:textId="77777777" w:rsidR="00D61192" w:rsidRDefault="00D61192" w:rsidP="005E0110">
      <w:r>
        <w:continuationSeparator/>
      </w:r>
    </w:p>
    <w:p w14:paraId="27E58D07" w14:textId="77777777" w:rsidR="00D61192" w:rsidRDefault="00D61192" w:rsidP="005E0110"/>
  </w:footnote>
  <w:footnote w:id="1">
    <w:p w14:paraId="220BEDDB" w14:textId="40F6F854" w:rsidR="007B4BBD" w:rsidRDefault="007B4BBD">
      <w:pPr>
        <w:pStyle w:val="FootnoteText"/>
      </w:pPr>
      <w:r>
        <w:rPr>
          <w:rStyle w:val="FootnoteReference"/>
        </w:rPr>
        <w:footnoteRef/>
      </w:r>
      <w:r>
        <w:t xml:space="preserve"> Aka predict function.</w:t>
      </w:r>
    </w:p>
  </w:footnote>
  <w:footnote w:id="2">
    <w:p w14:paraId="4BC0FAEC" w14:textId="5AB7E31D" w:rsidR="00EA68B8" w:rsidRDefault="00EA68B8">
      <w:pPr>
        <w:pStyle w:val="FootnoteText"/>
      </w:pPr>
      <w:r>
        <w:rPr>
          <w:rStyle w:val="FootnoteReference"/>
        </w:rPr>
        <w:footnoteRef/>
      </w:r>
      <w:r>
        <w:t xml:space="preserve"> Aka learning rate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950FA"/>
    <w:multiLevelType w:val="hybridMultilevel"/>
    <w:tmpl w:val="9782E78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 w15:restartNumberingAfterBreak="0">
    <w:nsid w:val="7E263B48"/>
    <w:multiLevelType w:val="multilevel"/>
    <w:tmpl w:val="5B72946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96818037">
    <w:abstractNumId w:val="1"/>
  </w:num>
  <w:num w:numId="2" w16cid:durableId="144662921">
    <w:abstractNumId w:val="1"/>
  </w:num>
  <w:num w:numId="3" w16cid:durableId="12483435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9C"/>
    <w:rsid w:val="0001466C"/>
    <w:rsid w:val="000233A2"/>
    <w:rsid w:val="00035DE8"/>
    <w:rsid w:val="00036D71"/>
    <w:rsid w:val="000540E2"/>
    <w:rsid w:val="0006057A"/>
    <w:rsid w:val="0006520A"/>
    <w:rsid w:val="00067E95"/>
    <w:rsid w:val="0007446F"/>
    <w:rsid w:val="00096463"/>
    <w:rsid w:val="000A05CB"/>
    <w:rsid w:val="001221E6"/>
    <w:rsid w:val="001422C4"/>
    <w:rsid w:val="0014510C"/>
    <w:rsid w:val="0018357A"/>
    <w:rsid w:val="00190300"/>
    <w:rsid w:val="001B15F8"/>
    <w:rsid w:val="001B73DE"/>
    <w:rsid w:val="001E312D"/>
    <w:rsid w:val="001F2DA7"/>
    <w:rsid w:val="001F4F47"/>
    <w:rsid w:val="00214502"/>
    <w:rsid w:val="002165FF"/>
    <w:rsid w:val="00216D92"/>
    <w:rsid w:val="002304F4"/>
    <w:rsid w:val="00244DB9"/>
    <w:rsid w:val="00250444"/>
    <w:rsid w:val="002B6112"/>
    <w:rsid w:val="002D5DFB"/>
    <w:rsid w:val="002E79D6"/>
    <w:rsid w:val="002F4ED9"/>
    <w:rsid w:val="003132C0"/>
    <w:rsid w:val="003504AF"/>
    <w:rsid w:val="00377DC6"/>
    <w:rsid w:val="003938FA"/>
    <w:rsid w:val="003947C9"/>
    <w:rsid w:val="003B6C19"/>
    <w:rsid w:val="003E18CC"/>
    <w:rsid w:val="00412B96"/>
    <w:rsid w:val="00446571"/>
    <w:rsid w:val="00462C1E"/>
    <w:rsid w:val="00481A43"/>
    <w:rsid w:val="004924D2"/>
    <w:rsid w:val="004F445D"/>
    <w:rsid w:val="00531A20"/>
    <w:rsid w:val="00533077"/>
    <w:rsid w:val="005356E8"/>
    <w:rsid w:val="00554283"/>
    <w:rsid w:val="005655BC"/>
    <w:rsid w:val="005B274B"/>
    <w:rsid w:val="005B37C7"/>
    <w:rsid w:val="005D6BB9"/>
    <w:rsid w:val="005E0110"/>
    <w:rsid w:val="005E43CC"/>
    <w:rsid w:val="00614423"/>
    <w:rsid w:val="006147AE"/>
    <w:rsid w:val="006452F8"/>
    <w:rsid w:val="00650AD0"/>
    <w:rsid w:val="00677C7C"/>
    <w:rsid w:val="00690493"/>
    <w:rsid w:val="00693E18"/>
    <w:rsid w:val="006A7277"/>
    <w:rsid w:val="006B6157"/>
    <w:rsid w:val="006D4BC4"/>
    <w:rsid w:val="006E5316"/>
    <w:rsid w:val="006F1F7E"/>
    <w:rsid w:val="007014B9"/>
    <w:rsid w:val="007173B5"/>
    <w:rsid w:val="00737553"/>
    <w:rsid w:val="007436C4"/>
    <w:rsid w:val="007653B0"/>
    <w:rsid w:val="00765DE1"/>
    <w:rsid w:val="00783151"/>
    <w:rsid w:val="00784E00"/>
    <w:rsid w:val="007B2A53"/>
    <w:rsid w:val="007B4BBD"/>
    <w:rsid w:val="007E6367"/>
    <w:rsid w:val="00805F8A"/>
    <w:rsid w:val="00812CC9"/>
    <w:rsid w:val="008519E8"/>
    <w:rsid w:val="00864F60"/>
    <w:rsid w:val="00877297"/>
    <w:rsid w:val="00883DC4"/>
    <w:rsid w:val="008B32CF"/>
    <w:rsid w:val="0095676F"/>
    <w:rsid w:val="00964DDC"/>
    <w:rsid w:val="009828D7"/>
    <w:rsid w:val="00997D87"/>
    <w:rsid w:val="009B61AF"/>
    <w:rsid w:val="009D19A3"/>
    <w:rsid w:val="009D558F"/>
    <w:rsid w:val="009F758B"/>
    <w:rsid w:val="00A66F88"/>
    <w:rsid w:val="00A802A2"/>
    <w:rsid w:val="00A80C86"/>
    <w:rsid w:val="00AD6D53"/>
    <w:rsid w:val="00B1109C"/>
    <w:rsid w:val="00B158AE"/>
    <w:rsid w:val="00B24025"/>
    <w:rsid w:val="00B362AA"/>
    <w:rsid w:val="00B50218"/>
    <w:rsid w:val="00B72F14"/>
    <w:rsid w:val="00B96C56"/>
    <w:rsid w:val="00BA2378"/>
    <w:rsid w:val="00BA2BF8"/>
    <w:rsid w:val="00BC1B9C"/>
    <w:rsid w:val="00BC7368"/>
    <w:rsid w:val="00BE1CEE"/>
    <w:rsid w:val="00C16566"/>
    <w:rsid w:val="00C4743C"/>
    <w:rsid w:val="00C70EFB"/>
    <w:rsid w:val="00C77945"/>
    <w:rsid w:val="00CC169C"/>
    <w:rsid w:val="00D04DFF"/>
    <w:rsid w:val="00D11EFA"/>
    <w:rsid w:val="00D5010A"/>
    <w:rsid w:val="00D61192"/>
    <w:rsid w:val="00D85E4A"/>
    <w:rsid w:val="00DA1426"/>
    <w:rsid w:val="00DB048B"/>
    <w:rsid w:val="00DB370C"/>
    <w:rsid w:val="00E10AB3"/>
    <w:rsid w:val="00E43B60"/>
    <w:rsid w:val="00E462DF"/>
    <w:rsid w:val="00E6252E"/>
    <w:rsid w:val="00E67D6B"/>
    <w:rsid w:val="00EA4C5E"/>
    <w:rsid w:val="00EA68B8"/>
    <w:rsid w:val="00EB33C9"/>
    <w:rsid w:val="00EB43B3"/>
    <w:rsid w:val="00ED44A0"/>
    <w:rsid w:val="00F1095C"/>
    <w:rsid w:val="00F40660"/>
    <w:rsid w:val="00F4144A"/>
    <w:rsid w:val="00F64FD4"/>
    <w:rsid w:val="00F76F87"/>
    <w:rsid w:val="00F97F80"/>
    <w:rsid w:val="00FB1D53"/>
    <w:rsid w:val="00FB41C5"/>
    <w:rsid w:val="00FB79F2"/>
    <w:rsid w:val="00FD414C"/>
    <w:rsid w:val="00FD6148"/>
    <w:rsid w:val="00FF1392"/>
    <w:rsid w:val="00FF46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1DFE"/>
  <w15:chartTrackingRefBased/>
  <w15:docId w15:val="{75A957C2-4E68-4A93-B4FD-6DDD68B3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110"/>
    <w:pPr>
      <w:spacing w:after="120" w:line="300" w:lineRule="auto"/>
      <w:jc w:val="both"/>
    </w:pPr>
    <w:rPr>
      <w:rFonts w:asciiTheme="majorBidi" w:hAnsiTheme="majorBidi"/>
      <w:sz w:val="24"/>
      <w:lang w:bidi="fa-IR"/>
    </w:rPr>
  </w:style>
  <w:style w:type="paragraph" w:styleId="Heading1">
    <w:name w:val="heading 1"/>
    <w:basedOn w:val="Normal"/>
    <w:next w:val="Normal"/>
    <w:link w:val="Heading1Char"/>
    <w:uiPriority w:val="9"/>
    <w:qFormat/>
    <w:rsid w:val="00677C7C"/>
    <w:pPr>
      <w:keepNext/>
      <w:keepLines/>
      <w:numPr>
        <w:numId w:val="2"/>
      </w:numPr>
      <w:spacing w:before="240" w:after="0" w:line="360" w:lineRule="auto"/>
      <w:ind w:left="360" w:hanging="36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9F758B"/>
    <w:pPr>
      <w:keepNext/>
      <w:keepLines/>
      <w:numPr>
        <w:ilvl w:val="1"/>
        <w:numId w:val="2"/>
      </w:numPr>
      <w:spacing w:before="40" w:after="0" w:line="360" w:lineRule="auto"/>
      <w:outlineLvl w:val="1"/>
    </w:pPr>
    <w:rPr>
      <w:rFonts w:eastAsiaTheme="majorEastAsia" w:cstheme="majorBidi"/>
      <w:b/>
      <w:bCs/>
      <w:szCs w:val="24"/>
    </w:rPr>
  </w:style>
  <w:style w:type="paragraph" w:styleId="Heading3">
    <w:name w:val="heading 3"/>
    <w:basedOn w:val="Normal"/>
    <w:next w:val="Normal"/>
    <w:link w:val="Heading3Char"/>
    <w:uiPriority w:val="9"/>
    <w:unhideWhenUsed/>
    <w:qFormat/>
    <w:rsid w:val="00036D71"/>
    <w:pPr>
      <w:keepNext/>
      <w:keepLines/>
      <w:numPr>
        <w:ilvl w:val="2"/>
        <w:numId w:val="2"/>
      </w:numPr>
      <w:spacing w:before="40" w:after="0"/>
      <w:outlineLvl w:val="2"/>
    </w:pPr>
    <w:rPr>
      <w:rFonts w:eastAsiaTheme="majorEastAsia" w:cstheme="majorBidi"/>
      <w:b/>
      <w:bCs/>
      <w:szCs w:val="24"/>
    </w:rPr>
  </w:style>
  <w:style w:type="paragraph" w:styleId="Heading4">
    <w:name w:val="heading 4"/>
    <w:basedOn w:val="Normal"/>
    <w:next w:val="Normal"/>
    <w:link w:val="Heading4Char"/>
    <w:uiPriority w:val="9"/>
    <w:semiHidden/>
    <w:unhideWhenUsed/>
    <w:qFormat/>
    <w:rsid w:val="00677C7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7C7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C7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C7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C7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C7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C1E"/>
  </w:style>
  <w:style w:type="paragraph" w:styleId="Footer">
    <w:name w:val="footer"/>
    <w:basedOn w:val="Normal"/>
    <w:link w:val="FooterChar"/>
    <w:uiPriority w:val="99"/>
    <w:unhideWhenUsed/>
    <w:rsid w:val="0046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C1E"/>
  </w:style>
  <w:style w:type="paragraph" w:styleId="FootnoteText">
    <w:name w:val="footnote text"/>
    <w:basedOn w:val="Normal"/>
    <w:link w:val="FootnoteTextChar"/>
    <w:uiPriority w:val="99"/>
    <w:semiHidden/>
    <w:unhideWhenUsed/>
    <w:rsid w:val="00462C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2C1E"/>
    <w:rPr>
      <w:sz w:val="20"/>
      <w:szCs w:val="20"/>
    </w:rPr>
  </w:style>
  <w:style w:type="character" w:styleId="FootnoteReference">
    <w:name w:val="footnote reference"/>
    <w:basedOn w:val="DefaultParagraphFont"/>
    <w:uiPriority w:val="99"/>
    <w:semiHidden/>
    <w:unhideWhenUsed/>
    <w:rsid w:val="00462C1E"/>
    <w:rPr>
      <w:vertAlign w:val="superscript"/>
    </w:rPr>
  </w:style>
  <w:style w:type="character" w:styleId="Hyperlink">
    <w:name w:val="Hyperlink"/>
    <w:basedOn w:val="DefaultParagraphFont"/>
    <w:uiPriority w:val="99"/>
    <w:unhideWhenUsed/>
    <w:rsid w:val="007014B9"/>
    <w:rPr>
      <w:color w:val="0563C1" w:themeColor="hyperlink"/>
      <w:u w:val="single"/>
    </w:rPr>
  </w:style>
  <w:style w:type="character" w:styleId="UnresolvedMention">
    <w:name w:val="Unresolved Mention"/>
    <w:basedOn w:val="DefaultParagraphFont"/>
    <w:uiPriority w:val="99"/>
    <w:semiHidden/>
    <w:unhideWhenUsed/>
    <w:rsid w:val="007014B9"/>
    <w:rPr>
      <w:color w:val="605E5C"/>
      <w:shd w:val="clear" w:color="auto" w:fill="E1DFDD"/>
    </w:rPr>
  </w:style>
  <w:style w:type="paragraph" w:styleId="ListParagraph">
    <w:name w:val="List Paragraph"/>
    <w:basedOn w:val="Normal"/>
    <w:uiPriority w:val="34"/>
    <w:qFormat/>
    <w:rsid w:val="004F445D"/>
    <w:pPr>
      <w:ind w:left="720"/>
      <w:contextualSpacing/>
    </w:pPr>
  </w:style>
  <w:style w:type="character" w:customStyle="1" w:styleId="Heading1Char">
    <w:name w:val="Heading 1 Char"/>
    <w:basedOn w:val="DefaultParagraphFont"/>
    <w:link w:val="Heading1"/>
    <w:uiPriority w:val="9"/>
    <w:rsid w:val="00677C7C"/>
    <w:rPr>
      <w:rFonts w:asciiTheme="majorBidi" w:eastAsiaTheme="majorEastAsia" w:hAnsiTheme="majorBidi" w:cstheme="majorBidi"/>
      <w:b/>
      <w:bCs/>
      <w:sz w:val="28"/>
      <w:szCs w:val="28"/>
      <w:lang w:bidi="fa-IR"/>
    </w:rPr>
  </w:style>
  <w:style w:type="character" w:customStyle="1" w:styleId="Heading2Char">
    <w:name w:val="Heading 2 Char"/>
    <w:basedOn w:val="DefaultParagraphFont"/>
    <w:link w:val="Heading2"/>
    <w:uiPriority w:val="9"/>
    <w:rsid w:val="009F758B"/>
    <w:rPr>
      <w:rFonts w:asciiTheme="majorBidi" w:eastAsiaTheme="majorEastAsia" w:hAnsiTheme="majorBidi" w:cstheme="majorBidi"/>
      <w:b/>
      <w:bCs/>
      <w:sz w:val="24"/>
      <w:szCs w:val="24"/>
      <w:lang w:bidi="fa-IR"/>
    </w:rPr>
  </w:style>
  <w:style w:type="character" w:customStyle="1" w:styleId="Heading3Char">
    <w:name w:val="Heading 3 Char"/>
    <w:basedOn w:val="DefaultParagraphFont"/>
    <w:link w:val="Heading3"/>
    <w:uiPriority w:val="9"/>
    <w:rsid w:val="00036D71"/>
    <w:rPr>
      <w:rFonts w:asciiTheme="majorBidi" w:eastAsiaTheme="majorEastAsia" w:hAnsiTheme="majorBidi" w:cstheme="majorBidi"/>
      <w:b/>
      <w:bCs/>
      <w:sz w:val="24"/>
      <w:szCs w:val="24"/>
      <w:lang w:bidi="fa-IR"/>
    </w:rPr>
  </w:style>
  <w:style w:type="character" w:customStyle="1" w:styleId="Heading4Char">
    <w:name w:val="Heading 4 Char"/>
    <w:basedOn w:val="DefaultParagraphFont"/>
    <w:link w:val="Heading4"/>
    <w:uiPriority w:val="9"/>
    <w:semiHidden/>
    <w:rsid w:val="00677C7C"/>
    <w:rPr>
      <w:rFonts w:asciiTheme="majorHAnsi" w:eastAsiaTheme="majorEastAsia" w:hAnsiTheme="majorHAnsi" w:cstheme="majorBidi"/>
      <w:i/>
      <w:iCs/>
      <w:color w:val="2F5496" w:themeColor="accent1" w:themeShade="BF"/>
      <w:sz w:val="24"/>
      <w:lang w:bidi="fa-IR"/>
    </w:rPr>
  </w:style>
  <w:style w:type="character" w:customStyle="1" w:styleId="Heading5Char">
    <w:name w:val="Heading 5 Char"/>
    <w:basedOn w:val="DefaultParagraphFont"/>
    <w:link w:val="Heading5"/>
    <w:uiPriority w:val="9"/>
    <w:semiHidden/>
    <w:rsid w:val="00677C7C"/>
    <w:rPr>
      <w:rFonts w:asciiTheme="majorHAnsi" w:eastAsiaTheme="majorEastAsia" w:hAnsiTheme="majorHAnsi" w:cstheme="majorBidi"/>
      <w:color w:val="2F5496" w:themeColor="accent1" w:themeShade="BF"/>
      <w:sz w:val="24"/>
      <w:lang w:bidi="fa-IR"/>
    </w:rPr>
  </w:style>
  <w:style w:type="character" w:customStyle="1" w:styleId="Heading6Char">
    <w:name w:val="Heading 6 Char"/>
    <w:basedOn w:val="DefaultParagraphFont"/>
    <w:link w:val="Heading6"/>
    <w:uiPriority w:val="9"/>
    <w:semiHidden/>
    <w:rsid w:val="00677C7C"/>
    <w:rPr>
      <w:rFonts w:asciiTheme="majorHAnsi" w:eastAsiaTheme="majorEastAsia" w:hAnsiTheme="majorHAnsi" w:cstheme="majorBidi"/>
      <w:color w:val="1F3763" w:themeColor="accent1" w:themeShade="7F"/>
      <w:sz w:val="24"/>
      <w:lang w:bidi="fa-IR"/>
    </w:rPr>
  </w:style>
  <w:style w:type="character" w:customStyle="1" w:styleId="Heading7Char">
    <w:name w:val="Heading 7 Char"/>
    <w:basedOn w:val="DefaultParagraphFont"/>
    <w:link w:val="Heading7"/>
    <w:uiPriority w:val="9"/>
    <w:semiHidden/>
    <w:rsid w:val="00677C7C"/>
    <w:rPr>
      <w:rFonts w:asciiTheme="majorHAnsi" w:eastAsiaTheme="majorEastAsia" w:hAnsiTheme="majorHAnsi" w:cstheme="majorBidi"/>
      <w:i/>
      <w:iCs/>
      <w:color w:val="1F3763" w:themeColor="accent1" w:themeShade="7F"/>
      <w:sz w:val="24"/>
      <w:lang w:bidi="fa-IR"/>
    </w:rPr>
  </w:style>
  <w:style w:type="character" w:customStyle="1" w:styleId="Heading8Char">
    <w:name w:val="Heading 8 Char"/>
    <w:basedOn w:val="DefaultParagraphFont"/>
    <w:link w:val="Heading8"/>
    <w:uiPriority w:val="9"/>
    <w:semiHidden/>
    <w:rsid w:val="00677C7C"/>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677C7C"/>
    <w:rPr>
      <w:rFonts w:asciiTheme="majorHAnsi" w:eastAsiaTheme="majorEastAsia" w:hAnsiTheme="majorHAnsi" w:cstheme="majorBidi"/>
      <w:i/>
      <w:iCs/>
      <w:color w:val="272727" w:themeColor="text1" w:themeTint="D8"/>
      <w:sz w:val="21"/>
      <w:szCs w:val="21"/>
      <w:lang w:bidi="fa-IR"/>
    </w:rPr>
  </w:style>
  <w:style w:type="paragraph" w:customStyle="1" w:styleId="HWnum">
    <w:name w:val="HW num"/>
    <w:basedOn w:val="Normal"/>
    <w:link w:val="HWnumChar"/>
    <w:qFormat/>
    <w:rsid w:val="00677C7C"/>
    <w:pPr>
      <w:jc w:val="center"/>
    </w:pPr>
    <w:rPr>
      <w:b/>
      <w:bCs/>
      <w:sz w:val="32"/>
      <w:szCs w:val="28"/>
    </w:rPr>
  </w:style>
  <w:style w:type="paragraph" w:customStyle="1" w:styleId="HWTitle">
    <w:name w:val="HW Title"/>
    <w:basedOn w:val="Normal"/>
    <w:link w:val="HWTitleChar"/>
    <w:qFormat/>
    <w:rsid w:val="00677C7C"/>
    <w:pPr>
      <w:jc w:val="center"/>
    </w:pPr>
    <w:rPr>
      <w:b/>
      <w:bCs/>
      <w:sz w:val="36"/>
      <w:szCs w:val="32"/>
    </w:rPr>
  </w:style>
  <w:style w:type="character" w:customStyle="1" w:styleId="HWnumChar">
    <w:name w:val="HW num Char"/>
    <w:basedOn w:val="DefaultParagraphFont"/>
    <w:link w:val="HWnum"/>
    <w:rsid w:val="00677C7C"/>
    <w:rPr>
      <w:rFonts w:asciiTheme="majorBidi" w:hAnsiTheme="majorBidi"/>
      <w:b/>
      <w:bCs/>
      <w:sz w:val="32"/>
      <w:szCs w:val="28"/>
      <w:lang w:bidi="fa-IR"/>
    </w:rPr>
  </w:style>
  <w:style w:type="paragraph" w:customStyle="1" w:styleId="writerinfo">
    <w:name w:val="writer info"/>
    <w:basedOn w:val="Normal"/>
    <w:link w:val="writerinfoChar"/>
    <w:qFormat/>
    <w:rsid w:val="007173B5"/>
    <w:pPr>
      <w:jc w:val="center"/>
    </w:pPr>
    <w:rPr>
      <w:i/>
      <w:iCs/>
      <w:sz w:val="22"/>
    </w:rPr>
  </w:style>
  <w:style w:type="character" w:customStyle="1" w:styleId="HWTitleChar">
    <w:name w:val="HW Title Char"/>
    <w:basedOn w:val="DefaultParagraphFont"/>
    <w:link w:val="HWTitle"/>
    <w:rsid w:val="00677C7C"/>
    <w:rPr>
      <w:rFonts w:asciiTheme="majorBidi" w:hAnsiTheme="majorBidi"/>
      <w:b/>
      <w:bCs/>
      <w:sz w:val="36"/>
      <w:szCs w:val="32"/>
      <w:lang w:bidi="fa-IR"/>
    </w:rPr>
  </w:style>
  <w:style w:type="paragraph" w:customStyle="1" w:styleId="writers">
    <w:name w:val="writers"/>
    <w:basedOn w:val="Normal"/>
    <w:link w:val="writersChar"/>
    <w:qFormat/>
    <w:rsid w:val="007B2A53"/>
    <w:pPr>
      <w:jc w:val="center"/>
    </w:pPr>
  </w:style>
  <w:style w:type="character" w:customStyle="1" w:styleId="writerinfoChar">
    <w:name w:val="writer info Char"/>
    <w:basedOn w:val="DefaultParagraphFont"/>
    <w:link w:val="writerinfo"/>
    <w:rsid w:val="007173B5"/>
    <w:rPr>
      <w:rFonts w:asciiTheme="majorBidi" w:hAnsiTheme="majorBidi"/>
      <w:i/>
      <w:iCs/>
      <w:lang w:bidi="fa-IR"/>
    </w:rPr>
  </w:style>
  <w:style w:type="paragraph" w:customStyle="1" w:styleId="Logo">
    <w:name w:val="Logo"/>
    <w:basedOn w:val="Normal"/>
    <w:link w:val="LogoChar"/>
    <w:qFormat/>
    <w:rsid w:val="007B2A53"/>
    <w:pPr>
      <w:jc w:val="center"/>
    </w:pPr>
    <w:rPr>
      <w:noProof/>
    </w:rPr>
  </w:style>
  <w:style w:type="character" w:customStyle="1" w:styleId="writersChar">
    <w:name w:val="writers Char"/>
    <w:basedOn w:val="DefaultParagraphFont"/>
    <w:link w:val="writers"/>
    <w:rsid w:val="007B2A53"/>
    <w:rPr>
      <w:rFonts w:asciiTheme="majorBidi" w:hAnsiTheme="majorBidi"/>
      <w:sz w:val="24"/>
      <w:lang w:bidi="fa-IR"/>
    </w:rPr>
  </w:style>
  <w:style w:type="character" w:customStyle="1" w:styleId="LogoChar">
    <w:name w:val="Logo Char"/>
    <w:basedOn w:val="DefaultParagraphFont"/>
    <w:link w:val="Logo"/>
    <w:rsid w:val="007B2A53"/>
    <w:rPr>
      <w:rFonts w:asciiTheme="majorBidi" w:hAnsiTheme="majorBidi"/>
      <w:noProof/>
      <w:sz w:val="24"/>
      <w:lang w:bidi="fa-IR"/>
    </w:rPr>
  </w:style>
  <w:style w:type="paragraph" w:customStyle="1" w:styleId="BodyParagraph">
    <w:name w:val="Body Paragraph"/>
    <w:basedOn w:val="Normal"/>
    <w:link w:val="BodyParagraphChar"/>
    <w:qFormat/>
    <w:rsid w:val="009B61AF"/>
    <w:pPr>
      <w:ind w:firstLine="288"/>
    </w:pPr>
  </w:style>
  <w:style w:type="paragraph" w:customStyle="1" w:styleId="Abstracttext">
    <w:name w:val="Abstract text"/>
    <w:basedOn w:val="Normal"/>
    <w:link w:val="AbstracttextChar"/>
    <w:qFormat/>
    <w:rsid w:val="009B61AF"/>
    <w:pPr>
      <w:ind w:left="288" w:right="288" w:firstLine="288"/>
    </w:pPr>
  </w:style>
  <w:style w:type="character" w:customStyle="1" w:styleId="BodyParagraphChar">
    <w:name w:val="Body Paragraph Char"/>
    <w:basedOn w:val="DefaultParagraphFont"/>
    <w:link w:val="BodyParagraph"/>
    <w:rsid w:val="009B61AF"/>
    <w:rPr>
      <w:rFonts w:asciiTheme="majorBidi" w:hAnsiTheme="majorBidi"/>
      <w:sz w:val="24"/>
      <w:lang w:bidi="fa-IR"/>
    </w:rPr>
  </w:style>
  <w:style w:type="paragraph" w:customStyle="1" w:styleId="AbstractTitle">
    <w:name w:val="Abstract Title"/>
    <w:basedOn w:val="Normal"/>
    <w:link w:val="AbstractTitleChar"/>
    <w:qFormat/>
    <w:rsid w:val="00E67D6B"/>
    <w:rPr>
      <w:b/>
      <w:bCs/>
      <w:sz w:val="28"/>
      <w:szCs w:val="24"/>
    </w:rPr>
  </w:style>
  <w:style w:type="character" w:customStyle="1" w:styleId="AbstracttextChar">
    <w:name w:val="Abstract text Char"/>
    <w:basedOn w:val="DefaultParagraphFont"/>
    <w:link w:val="Abstracttext"/>
    <w:rsid w:val="009B61AF"/>
    <w:rPr>
      <w:rFonts w:asciiTheme="majorBidi" w:hAnsiTheme="majorBidi"/>
      <w:sz w:val="24"/>
      <w:lang w:bidi="fa-IR"/>
    </w:rPr>
  </w:style>
  <w:style w:type="paragraph" w:customStyle="1" w:styleId="CaptionNew">
    <w:name w:val="Caption New"/>
    <w:basedOn w:val="Normal"/>
    <w:link w:val="CaptionNewChar"/>
    <w:qFormat/>
    <w:rsid w:val="009B61AF"/>
    <w:pPr>
      <w:jc w:val="center"/>
    </w:pPr>
    <w:rPr>
      <w:i/>
      <w:iCs/>
      <w:color w:val="404040" w:themeColor="text1" w:themeTint="BF"/>
      <w:sz w:val="20"/>
      <w:szCs w:val="18"/>
    </w:rPr>
  </w:style>
  <w:style w:type="character" w:customStyle="1" w:styleId="AbstractTitleChar">
    <w:name w:val="Abstract Title Char"/>
    <w:basedOn w:val="DefaultParagraphFont"/>
    <w:link w:val="AbstractTitle"/>
    <w:rsid w:val="00E67D6B"/>
    <w:rPr>
      <w:rFonts w:asciiTheme="majorBidi" w:hAnsiTheme="majorBidi"/>
      <w:b/>
      <w:bCs/>
      <w:sz w:val="28"/>
      <w:szCs w:val="24"/>
      <w:lang w:bidi="fa-IR"/>
    </w:rPr>
  </w:style>
  <w:style w:type="paragraph" w:customStyle="1" w:styleId="PageNum">
    <w:name w:val="Page Num"/>
    <w:basedOn w:val="Footer"/>
    <w:link w:val="PageNumChar"/>
    <w:qFormat/>
    <w:rsid w:val="009B61AF"/>
    <w:pPr>
      <w:jc w:val="center"/>
    </w:pPr>
  </w:style>
  <w:style w:type="character" w:customStyle="1" w:styleId="CaptionNewChar">
    <w:name w:val="Caption New Char"/>
    <w:basedOn w:val="DefaultParagraphFont"/>
    <w:link w:val="CaptionNew"/>
    <w:rsid w:val="009B61AF"/>
    <w:rPr>
      <w:rFonts w:asciiTheme="majorBidi" w:hAnsiTheme="majorBidi"/>
      <w:i/>
      <w:iCs/>
      <w:color w:val="404040" w:themeColor="text1" w:themeTint="BF"/>
      <w:sz w:val="20"/>
      <w:szCs w:val="18"/>
      <w:lang w:bidi="fa-IR"/>
    </w:rPr>
  </w:style>
  <w:style w:type="character" w:styleId="PlaceholderText">
    <w:name w:val="Placeholder Text"/>
    <w:basedOn w:val="DefaultParagraphFont"/>
    <w:uiPriority w:val="99"/>
    <w:semiHidden/>
    <w:rsid w:val="003947C9"/>
    <w:rPr>
      <w:color w:val="808080"/>
    </w:rPr>
  </w:style>
  <w:style w:type="character" w:customStyle="1" w:styleId="PageNumChar">
    <w:name w:val="Page Num Char"/>
    <w:basedOn w:val="FooterChar"/>
    <w:link w:val="PageNum"/>
    <w:rsid w:val="009B61AF"/>
    <w:rPr>
      <w:rFonts w:asciiTheme="majorBidi" w:hAnsiTheme="majorBidi"/>
      <w:sz w:val="24"/>
      <w:lang w:bidi="fa-IR"/>
    </w:rPr>
  </w:style>
  <w:style w:type="paragraph" w:styleId="Caption">
    <w:name w:val="caption"/>
    <w:basedOn w:val="CaptionNew"/>
    <w:next w:val="Normal"/>
    <w:uiPriority w:val="35"/>
    <w:unhideWhenUsed/>
    <w:qFormat/>
    <w:rsid w:val="00446571"/>
    <w:rPr>
      <w:rFonts w:eastAsiaTheme="minorEastAsia"/>
      <w:color w:val="262626" w:themeColor="text1" w:themeTint="D9"/>
      <w:szCs w:val="20"/>
    </w:rPr>
  </w:style>
  <w:style w:type="table" w:styleId="TableGrid">
    <w:name w:val="Table Grid"/>
    <w:basedOn w:val="TableNormal"/>
    <w:uiPriority w:val="39"/>
    <w:rsid w:val="003B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0EFB"/>
    <w:pPr>
      <w:spacing w:after="0"/>
    </w:pPr>
  </w:style>
  <w:style w:type="table" w:styleId="TableGridLight">
    <w:name w:val="Grid Table Light"/>
    <w:basedOn w:val="TableNormal"/>
    <w:uiPriority w:val="40"/>
    <w:rsid w:val="001903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612">
      <w:bodyDiv w:val="1"/>
      <w:marLeft w:val="0"/>
      <w:marRight w:val="0"/>
      <w:marTop w:val="0"/>
      <w:marBottom w:val="0"/>
      <w:divBdr>
        <w:top w:val="none" w:sz="0" w:space="0" w:color="auto"/>
        <w:left w:val="none" w:sz="0" w:space="0" w:color="auto"/>
        <w:bottom w:val="none" w:sz="0" w:space="0" w:color="auto"/>
        <w:right w:val="none" w:sz="0" w:space="0" w:color="auto"/>
      </w:divBdr>
    </w:div>
    <w:div w:id="124930754">
      <w:bodyDiv w:val="1"/>
      <w:marLeft w:val="0"/>
      <w:marRight w:val="0"/>
      <w:marTop w:val="0"/>
      <w:marBottom w:val="0"/>
      <w:divBdr>
        <w:top w:val="none" w:sz="0" w:space="0" w:color="auto"/>
        <w:left w:val="none" w:sz="0" w:space="0" w:color="auto"/>
        <w:bottom w:val="none" w:sz="0" w:space="0" w:color="auto"/>
        <w:right w:val="none" w:sz="0" w:space="0" w:color="auto"/>
      </w:divBdr>
    </w:div>
    <w:div w:id="134030710">
      <w:bodyDiv w:val="1"/>
      <w:marLeft w:val="0"/>
      <w:marRight w:val="0"/>
      <w:marTop w:val="0"/>
      <w:marBottom w:val="0"/>
      <w:divBdr>
        <w:top w:val="none" w:sz="0" w:space="0" w:color="auto"/>
        <w:left w:val="none" w:sz="0" w:space="0" w:color="auto"/>
        <w:bottom w:val="none" w:sz="0" w:space="0" w:color="auto"/>
        <w:right w:val="none" w:sz="0" w:space="0" w:color="auto"/>
      </w:divBdr>
    </w:div>
    <w:div w:id="167645749">
      <w:bodyDiv w:val="1"/>
      <w:marLeft w:val="0"/>
      <w:marRight w:val="0"/>
      <w:marTop w:val="0"/>
      <w:marBottom w:val="0"/>
      <w:divBdr>
        <w:top w:val="none" w:sz="0" w:space="0" w:color="auto"/>
        <w:left w:val="none" w:sz="0" w:space="0" w:color="auto"/>
        <w:bottom w:val="none" w:sz="0" w:space="0" w:color="auto"/>
        <w:right w:val="none" w:sz="0" w:space="0" w:color="auto"/>
      </w:divBdr>
      <w:divsChild>
        <w:div w:id="317543539">
          <w:marLeft w:val="-180"/>
          <w:marRight w:val="-180"/>
          <w:marTop w:val="0"/>
          <w:marBottom w:val="0"/>
          <w:divBdr>
            <w:top w:val="none" w:sz="0" w:space="0" w:color="auto"/>
            <w:left w:val="none" w:sz="0" w:space="0" w:color="auto"/>
            <w:bottom w:val="none" w:sz="0" w:space="0" w:color="auto"/>
            <w:right w:val="none" w:sz="0" w:space="0" w:color="auto"/>
          </w:divBdr>
          <w:divsChild>
            <w:div w:id="817569768">
              <w:marLeft w:val="0"/>
              <w:marRight w:val="0"/>
              <w:marTop w:val="0"/>
              <w:marBottom w:val="0"/>
              <w:divBdr>
                <w:top w:val="none" w:sz="0" w:space="0" w:color="auto"/>
                <w:left w:val="none" w:sz="0" w:space="0" w:color="auto"/>
                <w:bottom w:val="none" w:sz="0" w:space="0" w:color="auto"/>
                <w:right w:val="none" w:sz="0" w:space="0" w:color="auto"/>
              </w:divBdr>
              <w:divsChild>
                <w:div w:id="289362347">
                  <w:marLeft w:val="0"/>
                  <w:marRight w:val="0"/>
                  <w:marTop w:val="0"/>
                  <w:marBottom w:val="0"/>
                  <w:divBdr>
                    <w:top w:val="none" w:sz="0" w:space="0" w:color="auto"/>
                    <w:left w:val="none" w:sz="0" w:space="0" w:color="auto"/>
                    <w:bottom w:val="none" w:sz="0" w:space="0" w:color="auto"/>
                    <w:right w:val="none" w:sz="0" w:space="0" w:color="auto"/>
                  </w:divBdr>
                  <w:divsChild>
                    <w:div w:id="687604649">
                      <w:marLeft w:val="0"/>
                      <w:marRight w:val="0"/>
                      <w:marTop w:val="0"/>
                      <w:marBottom w:val="0"/>
                      <w:divBdr>
                        <w:top w:val="none" w:sz="0" w:space="0" w:color="auto"/>
                        <w:left w:val="none" w:sz="0" w:space="0" w:color="auto"/>
                        <w:bottom w:val="none" w:sz="0" w:space="0" w:color="auto"/>
                        <w:right w:val="none" w:sz="0" w:space="0" w:color="auto"/>
                      </w:divBdr>
                    </w:div>
                    <w:div w:id="120708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268467321">
      <w:bodyDiv w:val="1"/>
      <w:marLeft w:val="0"/>
      <w:marRight w:val="0"/>
      <w:marTop w:val="0"/>
      <w:marBottom w:val="0"/>
      <w:divBdr>
        <w:top w:val="none" w:sz="0" w:space="0" w:color="auto"/>
        <w:left w:val="none" w:sz="0" w:space="0" w:color="auto"/>
        <w:bottom w:val="none" w:sz="0" w:space="0" w:color="auto"/>
        <w:right w:val="none" w:sz="0" w:space="0" w:color="auto"/>
      </w:divBdr>
      <w:divsChild>
        <w:div w:id="835458994">
          <w:marLeft w:val="0"/>
          <w:marRight w:val="0"/>
          <w:marTop w:val="0"/>
          <w:marBottom w:val="0"/>
          <w:divBdr>
            <w:top w:val="none" w:sz="0" w:space="0" w:color="auto"/>
            <w:left w:val="none" w:sz="0" w:space="0" w:color="auto"/>
            <w:bottom w:val="none" w:sz="0" w:space="0" w:color="auto"/>
            <w:right w:val="none" w:sz="0" w:space="0" w:color="auto"/>
          </w:divBdr>
          <w:divsChild>
            <w:div w:id="599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7300">
      <w:bodyDiv w:val="1"/>
      <w:marLeft w:val="0"/>
      <w:marRight w:val="0"/>
      <w:marTop w:val="0"/>
      <w:marBottom w:val="0"/>
      <w:divBdr>
        <w:top w:val="none" w:sz="0" w:space="0" w:color="auto"/>
        <w:left w:val="none" w:sz="0" w:space="0" w:color="auto"/>
        <w:bottom w:val="none" w:sz="0" w:space="0" w:color="auto"/>
        <w:right w:val="none" w:sz="0" w:space="0" w:color="auto"/>
      </w:divBdr>
    </w:div>
    <w:div w:id="322316399">
      <w:bodyDiv w:val="1"/>
      <w:marLeft w:val="0"/>
      <w:marRight w:val="0"/>
      <w:marTop w:val="0"/>
      <w:marBottom w:val="0"/>
      <w:divBdr>
        <w:top w:val="none" w:sz="0" w:space="0" w:color="auto"/>
        <w:left w:val="none" w:sz="0" w:space="0" w:color="auto"/>
        <w:bottom w:val="none" w:sz="0" w:space="0" w:color="auto"/>
        <w:right w:val="none" w:sz="0" w:space="0" w:color="auto"/>
      </w:divBdr>
    </w:div>
    <w:div w:id="412557345">
      <w:bodyDiv w:val="1"/>
      <w:marLeft w:val="0"/>
      <w:marRight w:val="0"/>
      <w:marTop w:val="0"/>
      <w:marBottom w:val="0"/>
      <w:divBdr>
        <w:top w:val="none" w:sz="0" w:space="0" w:color="auto"/>
        <w:left w:val="none" w:sz="0" w:space="0" w:color="auto"/>
        <w:bottom w:val="none" w:sz="0" w:space="0" w:color="auto"/>
        <w:right w:val="none" w:sz="0" w:space="0" w:color="auto"/>
      </w:divBdr>
    </w:div>
    <w:div w:id="456262275">
      <w:bodyDiv w:val="1"/>
      <w:marLeft w:val="0"/>
      <w:marRight w:val="0"/>
      <w:marTop w:val="0"/>
      <w:marBottom w:val="0"/>
      <w:divBdr>
        <w:top w:val="none" w:sz="0" w:space="0" w:color="auto"/>
        <w:left w:val="none" w:sz="0" w:space="0" w:color="auto"/>
        <w:bottom w:val="none" w:sz="0" w:space="0" w:color="auto"/>
        <w:right w:val="none" w:sz="0" w:space="0" w:color="auto"/>
      </w:divBdr>
    </w:div>
    <w:div w:id="537469399">
      <w:bodyDiv w:val="1"/>
      <w:marLeft w:val="0"/>
      <w:marRight w:val="0"/>
      <w:marTop w:val="0"/>
      <w:marBottom w:val="0"/>
      <w:divBdr>
        <w:top w:val="none" w:sz="0" w:space="0" w:color="auto"/>
        <w:left w:val="none" w:sz="0" w:space="0" w:color="auto"/>
        <w:bottom w:val="none" w:sz="0" w:space="0" w:color="auto"/>
        <w:right w:val="none" w:sz="0" w:space="0" w:color="auto"/>
      </w:divBdr>
      <w:divsChild>
        <w:div w:id="773132233">
          <w:marLeft w:val="0"/>
          <w:marRight w:val="0"/>
          <w:marTop w:val="0"/>
          <w:marBottom w:val="0"/>
          <w:divBdr>
            <w:top w:val="none" w:sz="0" w:space="0" w:color="auto"/>
            <w:left w:val="none" w:sz="0" w:space="0" w:color="auto"/>
            <w:bottom w:val="none" w:sz="0" w:space="0" w:color="auto"/>
            <w:right w:val="none" w:sz="0" w:space="0" w:color="auto"/>
          </w:divBdr>
          <w:divsChild>
            <w:div w:id="19959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609357930">
      <w:bodyDiv w:val="1"/>
      <w:marLeft w:val="0"/>
      <w:marRight w:val="0"/>
      <w:marTop w:val="0"/>
      <w:marBottom w:val="0"/>
      <w:divBdr>
        <w:top w:val="none" w:sz="0" w:space="0" w:color="auto"/>
        <w:left w:val="none" w:sz="0" w:space="0" w:color="auto"/>
        <w:bottom w:val="none" w:sz="0" w:space="0" w:color="auto"/>
        <w:right w:val="none" w:sz="0" w:space="0" w:color="auto"/>
      </w:divBdr>
      <w:divsChild>
        <w:div w:id="413623735">
          <w:marLeft w:val="-180"/>
          <w:marRight w:val="-180"/>
          <w:marTop w:val="0"/>
          <w:marBottom w:val="0"/>
          <w:divBdr>
            <w:top w:val="none" w:sz="0" w:space="0" w:color="auto"/>
            <w:left w:val="none" w:sz="0" w:space="0" w:color="auto"/>
            <w:bottom w:val="none" w:sz="0" w:space="0" w:color="auto"/>
            <w:right w:val="none" w:sz="0" w:space="0" w:color="auto"/>
          </w:divBdr>
          <w:divsChild>
            <w:div w:id="1801462150">
              <w:marLeft w:val="0"/>
              <w:marRight w:val="0"/>
              <w:marTop w:val="0"/>
              <w:marBottom w:val="0"/>
              <w:divBdr>
                <w:top w:val="none" w:sz="0" w:space="0" w:color="auto"/>
                <w:left w:val="none" w:sz="0" w:space="0" w:color="auto"/>
                <w:bottom w:val="none" w:sz="0" w:space="0" w:color="auto"/>
                <w:right w:val="none" w:sz="0" w:space="0" w:color="auto"/>
              </w:divBdr>
              <w:divsChild>
                <w:div w:id="2068605905">
                  <w:marLeft w:val="0"/>
                  <w:marRight w:val="0"/>
                  <w:marTop w:val="0"/>
                  <w:marBottom w:val="0"/>
                  <w:divBdr>
                    <w:top w:val="none" w:sz="0" w:space="0" w:color="auto"/>
                    <w:left w:val="none" w:sz="0" w:space="0" w:color="auto"/>
                    <w:bottom w:val="none" w:sz="0" w:space="0" w:color="auto"/>
                    <w:right w:val="none" w:sz="0" w:space="0" w:color="auto"/>
                  </w:divBdr>
                  <w:divsChild>
                    <w:div w:id="532034509">
                      <w:marLeft w:val="0"/>
                      <w:marRight w:val="0"/>
                      <w:marTop w:val="0"/>
                      <w:marBottom w:val="0"/>
                      <w:divBdr>
                        <w:top w:val="none" w:sz="0" w:space="0" w:color="auto"/>
                        <w:left w:val="none" w:sz="0" w:space="0" w:color="auto"/>
                        <w:bottom w:val="none" w:sz="0" w:space="0" w:color="auto"/>
                        <w:right w:val="none" w:sz="0" w:space="0" w:color="auto"/>
                      </w:divBdr>
                    </w:div>
                    <w:div w:id="1661688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673537083">
      <w:bodyDiv w:val="1"/>
      <w:marLeft w:val="0"/>
      <w:marRight w:val="0"/>
      <w:marTop w:val="0"/>
      <w:marBottom w:val="0"/>
      <w:divBdr>
        <w:top w:val="none" w:sz="0" w:space="0" w:color="auto"/>
        <w:left w:val="none" w:sz="0" w:space="0" w:color="auto"/>
        <w:bottom w:val="none" w:sz="0" w:space="0" w:color="auto"/>
        <w:right w:val="none" w:sz="0" w:space="0" w:color="auto"/>
      </w:divBdr>
    </w:div>
    <w:div w:id="742027793">
      <w:bodyDiv w:val="1"/>
      <w:marLeft w:val="0"/>
      <w:marRight w:val="0"/>
      <w:marTop w:val="0"/>
      <w:marBottom w:val="0"/>
      <w:divBdr>
        <w:top w:val="none" w:sz="0" w:space="0" w:color="auto"/>
        <w:left w:val="none" w:sz="0" w:space="0" w:color="auto"/>
        <w:bottom w:val="none" w:sz="0" w:space="0" w:color="auto"/>
        <w:right w:val="none" w:sz="0" w:space="0" w:color="auto"/>
      </w:divBdr>
    </w:div>
    <w:div w:id="798694087">
      <w:bodyDiv w:val="1"/>
      <w:marLeft w:val="0"/>
      <w:marRight w:val="0"/>
      <w:marTop w:val="0"/>
      <w:marBottom w:val="0"/>
      <w:divBdr>
        <w:top w:val="none" w:sz="0" w:space="0" w:color="auto"/>
        <w:left w:val="none" w:sz="0" w:space="0" w:color="auto"/>
        <w:bottom w:val="none" w:sz="0" w:space="0" w:color="auto"/>
        <w:right w:val="none" w:sz="0" w:space="0" w:color="auto"/>
      </w:divBdr>
    </w:div>
    <w:div w:id="930045429">
      <w:bodyDiv w:val="1"/>
      <w:marLeft w:val="0"/>
      <w:marRight w:val="0"/>
      <w:marTop w:val="0"/>
      <w:marBottom w:val="0"/>
      <w:divBdr>
        <w:top w:val="none" w:sz="0" w:space="0" w:color="auto"/>
        <w:left w:val="none" w:sz="0" w:space="0" w:color="auto"/>
        <w:bottom w:val="none" w:sz="0" w:space="0" w:color="auto"/>
        <w:right w:val="none" w:sz="0" w:space="0" w:color="auto"/>
      </w:divBdr>
    </w:div>
    <w:div w:id="998313594">
      <w:bodyDiv w:val="1"/>
      <w:marLeft w:val="0"/>
      <w:marRight w:val="0"/>
      <w:marTop w:val="0"/>
      <w:marBottom w:val="0"/>
      <w:divBdr>
        <w:top w:val="none" w:sz="0" w:space="0" w:color="auto"/>
        <w:left w:val="none" w:sz="0" w:space="0" w:color="auto"/>
        <w:bottom w:val="none" w:sz="0" w:space="0" w:color="auto"/>
        <w:right w:val="none" w:sz="0" w:space="0" w:color="auto"/>
      </w:divBdr>
    </w:div>
    <w:div w:id="1056586619">
      <w:bodyDiv w:val="1"/>
      <w:marLeft w:val="0"/>
      <w:marRight w:val="0"/>
      <w:marTop w:val="0"/>
      <w:marBottom w:val="0"/>
      <w:divBdr>
        <w:top w:val="none" w:sz="0" w:space="0" w:color="auto"/>
        <w:left w:val="none" w:sz="0" w:space="0" w:color="auto"/>
        <w:bottom w:val="none" w:sz="0" w:space="0" w:color="auto"/>
        <w:right w:val="none" w:sz="0" w:space="0" w:color="auto"/>
      </w:divBdr>
    </w:div>
    <w:div w:id="1062098622">
      <w:bodyDiv w:val="1"/>
      <w:marLeft w:val="0"/>
      <w:marRight w:val="0"/>
      <w:marTop w:val="0"/>
      <w:marBottom w:val="0"/>
      <w:divBdr>
        <w:top w:val="none" w:sz="0" w:space="0" w:color="auto"/>
        <w:left w:val="none" w:sz="0" w:space="0" w:color="auto"/>
        <w:bottom w:val="none" w:sz="0" w:space="0" w:color="auto"/>
        <w:right w:val="none" w:sz="0" w:space="0" w:color="auto"/>
      </w:divBdr>
    </w:div>
    <w:div w:id="1150291169">
      <w:bodyDiv w:val="1"/>
      <w:marLeft w:val="0"/>
      <w:marRight w:val="0"/>
      <w:marTop w:val="0"/>
      <w:marBottom w:val="0"/>
      <w:divBdr>
        <w:top w:val="none" w:sz="0" w:space="0" w:color="auto"/>
        <w:left w:val="none" w:sz="0" w:space="0" w:color="auto"/>
        <w:bottom w:val="none" w:sz="0" w:space="0" w:color="auto"/>
        <w:right w:val="none" w:sz="0" w:space="0" w:color="auto"/>
      </w:divBdr>
      <w:divsChild>
        <w:div w:id="790562022">
          <w:marLeft w:val="0"/>
          <w:marRight w:val="0"/>
          <w:marTop w:val="0"/>
          <w:marBottom w:val="0"/>
          <w:divBdr>
            <w:top w:val="none" w:sz="0" w:space="0" w:color="auto"/>
            <w:left w:val="none" w:sz="0" w:space="0" w:color="auto"/>
            <w:bottom w:val="none" w:sz="0" w:space="0" w:color="auto"/>
            <w:right w:val="none" w:sz="0" w:space="0" w:color="auto"/>
          </w:divBdr>
          <w:divsChild>
            <w:div w:id="14471201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578">
      <w:bodyDiv w:val="1"/>
      <w:marLeft w:val="0"/>
      <w:marRight w:val="0"/>
      <w:marTop w:val="0"/>
      <w:marBottom w:val="0"/>
      <w:divBdr>
        <w:top w:val="none" w:sz="0" w:space="0" w:color="auto"/>
        <w:left w:val="none" w:sz="0" w:space="0" w:color="auto"/>
        <w:bottom w:val="none" w:sz="0" w:space="0" w:color="auto"/>
        <w:right w:val="none" w:sz="0" w:space="0" w:color="auto"/>
      </w:divBdr>
    </w:div>
    <w:div w:id="1176844637">
      <w:bodyDiv w:val="1"/>
      <w:marLeft w:val="0"/>
      <w:marRight w:val="0"/>
      <w:marTop w:val="0"/>
      <w:marBottom w:val="0"/>
      <w:divBdr>
        <w:top w:val="none" w:sz="0" w:space="0" w:color="auto"/>
        <w:left w:val="none" w:sz="0" w:space="0" w:color="auto"/>
        <w:bottom w:val="none" w:sz="0" w:space="0" w:color="auto"/>
        <w:right w:val="none" w:sz="0" w:space="0" w:color="auto"/>
      </w:divBdr>
    </w:div>
    <w:div w:id="1276786723">
      <w:bodyDiv w:val="1"/>
      <w:marLeft w:val="0"/>
      <w:marRight w:val="0"/>
      <w:marTop w:val="0"/>
      <w:marBottom w:val="0"/>
      <w:divBdr>
        <w:top w:val="none" w:sz="0" w:space="0" w:color="auto"/>
        <w:left w:val="none" w:sz="0" w:space="0" w:color="auto"/>
        <w:bottom w:val="none" w:sz="0" w:space="0" w:color="auto"/>
        <w:right w:val="none" w:sz="0" w:space="0" w:color="auto"/>
      </w:divBdr>
      <w:divsChild>
        <w:div w:id="1793212456">
          <w:marLeft w:val="-180"/>
          <w:marRight w:val="-180"/>
          <w:marTop w:val="0"/>
          <w:marBottom w:val="0"/>
          <w:divBdr>
            <w:top w:val="none" w:sz="0" w:space="0" w:color="auto"/>
            <w:left w:val="none" w:sz="0" w:space="0" w:color="auto"/>
            <w:bottom w:val="none" w:sz="0" w:space="0" w:color="auto"/>
            <w:right w:val="none" w:sz="0" w:space="0" w:color="auto"/>
          </w:divBdr>
          <w:divsChild>
            <w:div w:id="1364208646">
              <w:marLeft w:val="0"/>
              <w:marRight w:val="0"/>
              <w:marTop w:val="0"/>
              <w:marBottom w:val="0"/>
              <w:divBdr>
                <w:top w:val="none" w:sz="0" w:space="0" w:color="auto"/>
                <w:left w:val="none" w:sz="0" w:space="0" w:color="auto"/>
                <w:bottom w:val="none" w:sz="0" w:space="0" w:color="auto"/>
                <w:right w:val="none" w:sz="0" w:space="0" w:color="auto"/>
              </w:divBdr>
              <w:divsChild>
                <w:div w:id="1370957562">
                  <w:marLeft w:val="0"/>
                  <w:marRight w:val="0"/>
                  <w:marTop w:val="0"/>
                  <w:marBottom w:val="0"/>
                  <w:divBdr>
                    <w:top w:val="none" w:sz="0" w:space="0" w:color="auto"/>
                    <w:left w:val="none" w:sz="0" w:space="0" w:color="auto"/>
                    <w:bottom w:val="none" w:sz="0" w:space="0" w:color="auto"/>
                    <w:right w:val="none" w:sz="0" w:space="0" w:color="auto"/>
                  </w:divBdr>
                  <w:divsChild>
                    <w:div w:id="764500028">
                      <w:marLeft w:val="0"/>
                      <w:marRight w:val="0"/>
                      <w:marTop w:val="0"/>
                      <w:marBottom w:val="0"/>
                      <w:divBdr>
                        <w:top w:val="none" w:sz="0" w:space="0" w:color="auto"/>
                        <w:left w:val="none" w:sz="0" w:space="0" w:color="auto"/>
                        <w:bottom w:val="none" w:sz="0" w:space="0" w:color="auto"/>
                        <w:right w:val="none" w:sz="0" w:space="0" w:color="auto"/>
                      </w:divBdr>
                    </w:div>
                    <w:div w:id="3748160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03195305">
      <w:bodyDiv w:val="1"/>
      <w:marLeft w:val="0"/>
      <w:marRight w:val="0"/>
      <w:marTop w:val="0"/>
      <w:marBottom w:val="0"/>
      <w:divBdr>
        <w:top w:val="none" w:sz="0" w:space="0" w:color="auto"/>
        <w:left w:val="none" w:sz="0" w:space="0" w:color="auto"/>
        <w:bottom w:val="none" w:sz="0" w:space="0" w:color="auto"/>
        <w:right w:val="none" w:sz="0" w:space="0" w:color="auto"/>
      </w:divBdr>
    </w:div>
    <w:div w:id="1311906169">
      <w:bodyDiv w:val="1"/>
      <w:marLeft w:val="0"/>
      <w:marRight w:val="0"/>
      <w:marTop w:val="0"/>
      <w:marBottom w:val="0"/>
      <w:divBdr>
        <w:top w:val="none" w:sz="0" w:space="0" w:color="auto"/>
        <w:left w:val="none" w:sz="0" w:space="0" w:color="auto"/>
        <w:bottom w:val="none" w:sz="0" w:space="0" w:color="auto"/>
        <w:right w:val="none" w:sz="0" w:space="0" w:color="auto"/>
      </w:divBdr>
      <w:divsChild>
        <w:div w:id="357246012">
          <w:marLeft w:val="-180"/>
          <w:marRight w:val="-180"/>
          <w:marTop w:val="0"/>
          <w:marBottom w:val="0"/>
          <w:divBdr>
            <w:top w:val="none" w:sz="0" w:space="0" w:color="auto"/>
            <w:left w:val="none" w:sz="0" w:space="0" w:color="auto"/>
            <w:bottom w:val="none" w:sz="0" w:space="0" w:color="auto"/>
            <w:right w:val="none" w:sz="0" w:space="0" w:color="auto"/>
          </w:divBdr>
          <w:divsChild>
            <w:div w:id="1466898671">
              <w:marLeft w:val="0"/>
              <w:marRight w:val="0"/>
              <w:marTop w:val="0"/>
              <w:marBottom w:val="0"/>
              <w:divBdr>
                <w:top w:val="none" w:sz="0" w:space="0" w:color="auto"/>
                <w:left w:val="none" w:sz="0" w:space="0" w:color="auto"/>
                <w:bottom w:val="none" w:sz="0" w:space="0" w:color="auto"/>
                <w:right w:val="none" w:sz="0" w:space="0" w:color="auto"/>
              </w:divBdr>
              <w:divsChild>
                <w:div w:id="1133913480">
                  <w:marLeft w:val="0"/>
                  <w:marRight w:val="0"/>
                  <w:marTop w:val="0"/>
                  <w:marBottom w:val="0"/>
                  <w:divBdr>
                    <w:top w:val="none" w:sz="0" w:space="0" w:color="auto"/>
                    <w:left w:val="none" w:sz="0" w:space="0" w:color="auto"/>
                    <w:bottom w:val="none" w:sz="0" w:space="0" w:color="auto"/>
                    <w:right w:val="none" w:sz="0" w:space="0" w:color="auto"/>
                  </w:divBdr>
                  <w:divsChild>
                    <w:div w:id="195043073">
                      <w:marLeft w:val="0"/>
                      <w:marRight w:val="0"/>
                      <w:marTop w:val="0"/>
                      <w:marBottom w:val="0"/>
                      <w:divBdr>
                        <w:top w:val="none" w:sz="0" w:space="0" w:color="auto"/>
                        <w:left w:val="none" w:sz="0" w:space="0" w:color="auto"/>
                        <w:bottom w:val="none" w:sz="0" w:space="0" w:color="auto"/>
                        <w:right w:val="none" w:sz="0" w:space="0" w:color="auto"/>
                      </w:divBdr>
                    </w:div>
                    <w:div w:id="18690997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59888451">
      <w:bodyDiv w:val="1"/>
      <w:marLeft w:val="0"/>
      <w:marRight w:val="0"/>
      <w:marTop w:val="0"/>
      <w:marBottom w:val="0"/>
      <w:divBdr>
        <w:top w:val="none" w:sz="0" w:space="0" w:color="auto"/>
        <w:left w:val="none" w:sz="0" w:space="0" w:color="auto"/>
        <w:bottom w:val="none" w:sz="0" w:space="0" w:color="auto"/>
        <w:right w:val="none" w:sz="0" w:space="0" w:color="auto"/>
      </w:divBdr>
    </w:div>
    <w:div w:id="1446272403">
      <w:bodyDiv w:val="1"/>
      <w:marLeft w:val="0"/>
      <w:marRight w:val="0"/>
      <w:marTop w:val="0"/>
      <w:marBottom w:val="0"/>
      <w:divBdr>
        <w:top w:val="none" w:sz="0" w:space="0" w:color="auto"/>
        <w:left w:val="none" w:sz="0" w:space="0" w:color="auto"/>
        <w:bottom w:val="none" w:sz="0" w:space="0" w:color="auto"/>
        <w:right w:val="none" w:sz="0" w:space="0" w:color="auto"/>
      </w:divBdr>
    </w:div>
    <w:div w:id="1492060449">
      <w:bodyDiv w:val="1"/>
      <w:marLeft w:val="0"/>
      <w:marRight w:val="0"/>
      <w:marTop w:val="0"/>
      <w:marBottom w:val="0"/>
      <w:divBdr>
        <w:top w:val="none" w:sz="0" w:space="0" w:color="auto"/>
        <w:left w:val="none" w:sz="0" w:space="0" w:color="auto"/>
        <w:bottom w:val="none" w:sz="0" w:space="0" w:color="auto"/>
        <w:right w:val="none" w:sz="0" w:space="0" w:color="auto"/>
      </w:divBdr>
    </w:div>
    <w:div w:id="1520311817">
      <w:bodyDiv w:val="1"/>
      <w:marLeft w:val="0"/>
      <w:marRight w:val="0"/>
      <w:marTop w:val="0"/>
      <w:marBottom w:val="0"/>
      <w:divBdr>
        <w:top w:val="none" w:sz="0" w:space="0" w:color="auto"/>
        <w:left w:val="none" w:sz="0" w:space="0" w:color="auto"/>
        <w:bottom w:val="none" w:sz="0" w:space="0" w:color="auto"/>
        <w:right w:val="none" w:sz="0" w:space="0" w:color="auto"/>
      </w:divBdr>
    </w:div>
    <w:div w:id="1527326628">
      <w:bodyDiv w:val="1"/>
      <w:marLeft w:val="0"/>
      <w:marRight w:val="0"/>
      <w:marTop w:val="0"/>
      <w:marBottom w:val="0"/>
      <w:divBdr>
        <w:top w:val="none" w:sz="0" w:space="0" w:color="auto"/>
        <w:left w:val="none" w:sz="0" w:space="0" w:color="auto"/>
        <w:bottom w:val="none" w:sz="0" w:space="0" w:color="auto"/>
        <w:right w:val="none" w:sz="0" w:space="0" w:color="auto"/>
      </w:divBdr>
    </w:div>
    <w:div w:id="1570536992">
      <w:bodyDiv w:val="1"/>
      <w:marLeft w:val="0"/>
      <w:marRight w:val="0"/>
      <w:marTop w:val="0"/>
      <w:marBottom w:val="0"/>
      <w:divBdr>
        <w:top w:val="none" w:sz="0" w:space="0" w:color="auto"/>
        <w:left w:val="none" w:sz="0" w:space="0" w:color="auto"/>
        <w:bottom w:val="none" w:sz="0" w:space="0" w:color="auto"/>
        <w:right w:val="none" w:sz="0" w:space="0" w:color="auto"/>
      </w:divBdr>
    </w:div>
    <w:div w:id="1581594366">
      <w:bodyDiv w:val="1"/>
      <w:marLeft w:val="0"/>
      <w:marRight w:val="0"/>
      <w:marTop w:val="0"/>
      <w:marBottom w:val="0"/>
      <w:divBdr>
        <w:top w:val="none" w:sz="0" w:space="0" w:color="auto"/>
        <w:left w:val="none" w:sz="0" w:space="0" w:color="auto"/>
        <w:bottom w:val="none" w:sz="0" w:space="0" w:color="auto"/>
        <w:right w:val="none" w:sz="0" w:space="0" w:color="auto"/>
      </w:divBdr>
      <w:divsChild>
        <w:div w:id="1193571757">
          <w:marLeft w:val="0"/>
          <w:marRight w:val="0"/>
          <w:marTop w:val="0"/>
          <w:marBottom w:val="0"/>
          <w:divBdr>
            <w:top w:val="none" w:sz="0" w:space="0" w:color="auto"/>
            <w:left w:val="none" w:sz="0" w:space="0" w:color="auto"/>
            <w:bottom w:val="none" w:sz="0" w:space="0" w:color="auto"/>
            <w:right w:val="none" w:sz="0" w:space="0" w:color="auto"/>
          </w:divBdr>
        </w:div>
      </w:divsChild>
    </w:div>
    <w:div w:id="1677924382">
      <w:bodyDiv w:val="1"/>
      <w:marLeft w:val="0"/>
      <w:marRight w:val="0"/>
      <w:marTop w:val="0"/>
      <w:marBottom w:val="0"/>
      <w:divBdr>
        <w:top w:val="none" w:sz="0" w:space="0" w:color="auto"/>
        <w:left w:val="none" w:sz="0" w:space="0" w:color="auto"/>
        <w:bottom w:val="none" w:sz="0" w:space="0" w:color="auto"/>
        <w:right w:val="none" w:sz="0" w:space="0" w:color="auto"/>
      </w:divBdr>
    </w:div>
    <w:div w:id="1745175553">
      <w:bodyDiv w:val="1"/>
      <w:marLeft w:val="0"/>
      <w:marRight w:val="0"/>
      <w:marTop w:val="0"/>
      <w:marBottom w:val="0"/>
      <w:divBdr>
        <w:top w:val="none" w:sz="0" w:space="0" w:color="auto"/>
        <w:left w:val="none" w:sz="0" w:space="0" w:color="auto"/>
        <w:bottom w:val="none" w:sz="0" w:space="0" w:color="auto"/>
        <w:right w:val="none" w:sz="0" w:space="0" w:color="auto"/>
      </w:divBdr>
    </w:div>
    <w:div w:id="1764299447">
      <w:bodyDiv w:val="1"/>
      <w:marLeft w:val="0"/>
      <w:marRight w:val="0"/>
      <w:marTop w:val="0"/>
      <w:marBottom w:val="0"/>
      <w:divBdr>
        <w:top w:val="none" w:sz="0" w:space="0" w:color="auto"/>
        <w:left w:val="none" w:sz="0" w:space="0" w:color="auto"/>
        <w:bottom w:val="none" w:sz="0" w:space="0" w:color="auto"/>
        <w:right w:val="none" w:sz="0" w:space="0" w:color="auto"/>
      </w:divBdr>
    </w:div>
    <w:div w:id="1783646433">
      <w:bodyDiv w:val="1"/>
      <w:marLeft w:val="0"/>
      <w:marRight w:val="0"/>
      <w:marTop w:val="0"/>
      <w:marBottom w:val="0"/>
      <w:divBdr>
        <w:top w:val="none" w:sz="0" w:space="0" w:color="auto"/>
        <w:left w:val="none" w:sz="0" w:space="0" w:color="auto"/>
        <w:bottom w:val="none" w:sz="0" w:space="0" w:color="auto"/>
        <w:right w:val="none" w:sz="0" w:space="0" w:color="auto"/>
      </w:divBdr>
    </w:div>
    <w:div w:id="1833181646">
      <w:bodyDiv w:val="1"/>
      <w:marLeft w:val="0"/>
      <w:marRight w:val="0"/>
      <w:marTop w:val="0"/>
      <w:marBottom w:val="0"/>
      <w:divBdr>
        <w:top w:val="none" w:sz="0" w:space="0" w:color="auto"/>
        <w:left w:val="none" w:sz="0" w:space="0" w:color="auto"/>
        <w:bottom w:val="none" w:sz="0" w:space="0" w:color="auto"/>
        <w:right w:val="none" w:sz="0" w:space="0" w:color="auto"/>
      </w:divBdr>
    </w:div>
    <w:div w:id="1849363664">
      <w:bodyDiv w:val="1"/>
      <w:marLeft w:val="0"/>
      <w:marRight w:val="0"/>
      <w:marTop w:val="0"/>
      <w:marBottom w:val="0"/>
      <w:divBdr>
        <w:top w:val="none" w:sz="0" w:space="0" w:color="auto"/>
        <w:left w:val="none" w:sz="0" w:space="0" w:color="auto"/>
        <w:bottom w:val="none" w:sz="0" w:space="0" w:color="auto"/>
        <w:right w:val="none" w:sz="0" w:space="0" w:color="auto"/>
      </w:divBdr>
    </w:div>
    <w:div w:id="1866022231">
      <w:bodyDiv w:val="1"/>
      <w:marLeft w:val="0"/>
      <w:marRight w:val="0"/>
      <w:marTop w:val="0"/>
      <w:marBottom w:val="0"/>
      <w:divBdr>
        <w:top w:val="none" w:sz="0" w:space="0" w:color="auto"/>
        <w:left w:val="none" w:sz="0" w:space="0" w:color="auto"/>
        <w:bottom w:val="none" w:sz="0" w:space="0" w:color="auto"/>
        <w:right w:val="none" w:sz="0" w:space="0" w:color="auto"/>
      </w:divBdr>
    </w:div>
    <w:div w:id="1876578449">
      <w:bodyDiv w:val="1"/>
      <w:marLeft w:val="0"/>
      <w:marRight w:val="0"/>
      <w:marTop w:val="0"/>
      <w:marBottom w:val="0"/>
      <w:divBdr>
        <w:top w:val="none" w:sz="0" w:space="0" w:color="auto"/>
        <w:left w:val="none" w:sz="0" w:space="0" w:color="auto"/>
        <w:bottom w:val="none" w:sz="0" w:space="0" w:color="auto"/>
        <w:right w:val="none" w:sz="0" w:space="0" w:color="auto"/>
      </w:divBdr>
    </w:div>
    <w:div w:id="1919359930">
      <w:bodyDiv w:val="1"/>
      <w:marLeft w:val="0"/>
      <w:marRight w:val="0"/>
      <w:marTop w:val="0"/>
      <w:marBottom w:val="0"/>
      <w:divBdr>
        <w:top w:val="none" w:sz="0" w:space="0" w:color="auto"/>
        <w:left w:val="none" w:sz="0" w:space="0" w:color="auto"/>
        <w:bottom w:val="none" w:sz="0" w:space="0" w:color="auto"/>
        <w:right w:val="none" w:sz="0" w:space="0" w:color="auto"/>
      </w:divBdr>
    </w:div>
    <w:div w:id="1949308887">
      <w:bodyDiv w:val="1"/>
      <w:marLeft w:val="0"/>
      <w:marRight w:val="0"/>
      <w:marTop w:val="0"/>
      <w:marBottom w:val="0"/>
      <w:divBdr>
        <w:top w:val="none" w:sz="0" w:space="0" w:color="auto"/>
        <w:left w:val="none" w:sz="0" w:space="0" w:color="auto"/>
        <w:bottom w:val="none" w:sz="0" w:space="0" w:color="auto"/>
        <w:right w:val="none" w:sz="0" w:space="0" w:color="auto"/>
      </w:divBdr>
    </w:div>
    <w:div w:id="2020766694">
      <w:bodyDiv w:val="1"/>
      <w:marLeft w:val="0"/>
      <w:marRight w:val="0"/>
      <w:marTop w:val="0"/>
      <w:marBottom w:val="0"/>
      <w:divBdr>
        <w:top w:val="none" w:sz="0" w:space="0" w:color="auto"/>
        <w:left w:val="none" w:sz="0" w:space="0" w:color="auto"/>
        <w:bottom w:val="none" w:sz="0" w:space="0" w:color="auto"/>
        <w:right w:val="none" w:sz="0" w:space="0" w:color="auto"/>
      </w:divBdr>
    </w:div>
    <w:div w:id="2099255196">
      <w:bodyDiv w:val="1"/>
      <w:marLeft w:val="0"/>
      <w:marRight w:val="0"/>
      <w:marTop w:val="0"/>
      <w:marBottom w:val="0"/>
      <w:divBdr>
        <w:top w:val="none" w:sz="0" w:space="0" w:color="auto"/>
        <w:left w:val="none" w:sz="0" w:space="0" w:color="auto"/>
        <w:bottom w:val="none" w:sz="0" w:space="0" w:color="auto"/>
        <w:right w:val="none" w:sz="0" w:space="0" w:color="auto"/>
      </w:divBdr>
    </w:div>
    <w:div w:id="2137094436">
      <w:bodyDiv w:val="1"/>
      <w:marLeft w:val="0"/>
      <w:marRight w:val="0"/>
      <w:marTop w:val="0"/>
      <w:marBottom w:val="0"/>
      <w:divBdr>
        <w:top w:val="none" w:sz="0" w:space="0" w:color="auto"/>
        <w:left w:val="none" w:sz="0" w:space="0" w:color="auto"/>
        <w:bottom w:val="none" w:sz="0" w:space="0" w:color="auto"/>
        <w:right w:val="none" w:sz="0" w:space="0" w:color="auto"/>
      </w:divBdr>
    </w:div>
    <w:div w:id="214715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saeed77t@gmail.com"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abbasmehrbanian@gmail.com" TargetMode="External"/><Relationship Id="rId14" Type="http://schemas.openxmlformats.org/officeDocument/2006/relationships/image" Target="media/image4.pn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059D-03E6-455F-93A5-5D20439C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Pages>
  <Words>4158</Words>
  <Characters>23702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Mrb</dc:creator>
  <cp:keywords/>
  <dc:description/>
  <cp:lastModifiedBy>Abbas Mrb</cp:lastModifiedBy>
  <cp:revision>3</cp:revision>
  <cp:lastPrinted>2022-11-04T19:07:00Z</cp:lastPrinted>
  <dcterms:created xsi:type="dcterms:W3CDTF">2022-11-04T19:06:00Z</dcterms:created>
  <dcterms:modified xsi:type="dcterms:W3CDTF">2022-11-04T19:11:00Z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634184f1-9642-34b6-ab3c-9c1e4eb9e1ce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